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4A06D" w14:textId="6FF12704" w:rsidR="00EB03E4" w:rsidRDefault="00EB03E4" w:rsidP="00C71FC3">
      <w:pPr>
        <w:pStyle w:val="NoSpacing"/>
        <w:jc w:val="center"/>
        <w:rPr>
          <w:rFonts w:ascii="Arial" w:hAnsi="Arial" w:cs="Arial"/>
          <w:sz w:val="32"/>
          <w:szCs w:val="32"/>
        </w:rPr>
      </w:pPr>
      <w:r w:rsidRPr="00C71FC3">
        <w:rPr>
          <w:rFonts w:ascii="Arial" w:hAnsi="Arial" w:cs="Arial"/>
          <w:sz w:val="32"/>
          <w:szCs w:val="32"/>
        </w:rPr>
        <w:t>Part 1: Self-Reflection to Create Your Vision</w:t>
      </w:r>
    </w:p>
    <w:p w14:paraId="729CC7EE" w14:textId="77777777" w:rsidR="00C71FC3" w:rsidRPr="00C71FC3" w:rsidRDefault="00C71FC3" w:rsidP="00C71FC3">
      <w:pPr>
        <w:pStyle w:val="NoSpacing"/>
        <w:jc w:val="center"/>
        <w:rPr>
          <w:rFonts w:ascii="Arial" w:hAnsi="Arial" w:cs="Arial"/>
          <w:sz w:val="32"/>
          <w:szCs w:val="32"/>
        </w:rPr>
      </w:pPr>
    </w:p>
    <w:p w14:paraId="768585AD" w14:textId="77777777" w:rsidR="00EB03E4" w:rsidRPr="00C71FC3" w:rsidRDefault="00EB03E4" w:rsidP="00EB03E4">
      <w:pPr>
        <w:pStyle w:val="NoSpacing"/>
        <w:rPr>
          <w:rFonts w:ascii="Arial" w:hAnsi="Arial" w:cs="Arial"/>
          <w:sz w:val="24"/>
          <w:szCs w:val="24"/>
        </w:rPr>
      </w:pPr>
    </w:p>
    <w:p w14:paraId="28D730BC" w14:textId="3F966C16" w:rsidR="00EB03E4" w:rsidRPr="00C71FC3" w:rsidRDefault="000330B9" w:rsidP="00EB03E4">
      <w:pPr>
        <w:pStyle w:val="NoSpacing"/>
        <w:rPr>
          <w:rFonts w:ascii="Arial" w:hAnsi="Arial" w:cs="Arial"/>
          <w:sz w:val="24"/>
          <w:szCs w:val="24"/>
        </w:rPr>
      </w:pPr>
      <w:r w:rsidRPr="00C71FC3">
        <w:rPr>
          <w:rFonts w:ascii="Arial" w:hAnsi="Arial" w:cs="Arial"/>
          <w:sz w:val="24"/>
          <w:szCs w:val="24"/>
        </w:rPr>
        <w:t>When you are on a journey to getting your life together, whethe</w:t>
      </w:r>
      <w:r w:rsidR="00B80A18" w:rsidRPr="00C71FC3">
        <w:rPr>
          <w:rFonts w:ascii="Arial" w:hAnsi="Arial" w:cs="Arial"/>
          <w:sz w:val="24"/>
          <w:szCs w:val="24"/>
        </w:rPr>
        <w:t>r that means becoming more organized, getting back on track after a slump, or simply trying to create some new goals for your life, it all starts with self-reflection.</w:t>
      </w:r>
    </w:p>
    <w:p w14:paraId="62343302" w14:textId="77777777" w:rsidR="00B80A18" w:rsidRPr="00C71FC3" w:rsidRDefault="00B80A18" w:rsidP="00EB03E4">
      <w:pPr>
        <w:pStyle w:val="NoSpacing"/>
        <w:rPr>
          <w:rFonts w:ascii="Arial" w:hAnsi="Arial" w:cs="Arial"/>
          <w:sz w:val="24"/>
          <w:szCs w:val="24"/>
        </w:rPr>
      </w:pPr>
    </w:p>
    <w:p w14:paraId="185515A1" w14:textId="19DCCE9F" w:rsidR="00B80A18" w:rsidRPr="00C71FC3" w:rsidRDefault="00B80A18" w:rsidP="00EB03E4">
      <w:pPr>
        <w:pStyle w:val="NoSpacing"/>
        <w:rPr>
          <w:rFonts w:ascii="Arial" w:hAnsi="Arial" w:cs="Arial"/>
          <w:sz w:val="24"/>
          <w:szCs w:val="24"/>
        </w:rPr>
      </w:pPr>
      <w:r w:rsidRPr="00C71FC3">
        <w:rPr>
          <w:rFonts w:ascii="Arial" w:hAnsi="Arial" w:cs="Arial"/>
          <w:sz w:val="24"/>
          <w:szCs w:val="24"/>
        </w:rPr>
        <w:t xml:space="preserve">In fact, every time you make any type of change in your life, from introducing new daily habits and routines, to a complete life transformation, you should always reflect on where your life currently is first. </w:t>
      </w:r>
    </w:p>
    <w:p w14:paraId="6948AE47" w14:textId="77777777" w:rsidR="00B80A18" w:rsidRPr="00C71FC3" w:rsidRDefault="00B80A18" w:rsidP="00EB03E4">
      <w:pPr>
        <w:pStyle w:val="NoSpacing"/>
        <w:rPr>
          <w:rFonts w:ascii="Arial" w:hAnsi="Arial" w:cs="Arial"/>
          <w:sz w:val="24"/>
          <w:szCs w:val="24"/>
        </w:rPr>
      </w:pPr>
    </w:p>
    <w:p w14:paraId="1520CFC0" w14:textId="6A73953B" w:rsidR="00B80A18" w:rsidRPr="00C71FC3" w:rsidRDefault="00B80A18" w:rsidP="00EB03E4">
      <w:pPr>
        <w:pStyle w:val="NoSpacing"/>
        <w:rPr>
          <w:rFonts w:ascii="Arial" w:hAnsi="Arial" w:cs="Arial"/>
          <w:sz w:val="24"/>
          <w:szCs w:val="24"/>
        </w:rPr>
      </w:pPr>
      <w:r w:rsidRPr="00C71FC3">
        <w:rPr>
          <w:rFonts w:ascii="Arial" w:hAnsi="Arial" w:cs="Arial"/>
          <w:sz w:val="24"/>
          <w:szCs w:val="24"/>
        </w:rPr>
        <w:t>This process</w:t>
      </w:r>
      <w:r w:rsidR="00316BDD" w:rsidRPr="00C71FC3">
        <w:rPr>
          <w:rFonts w:ascii="Arial" w:hAnsi="Arial" w:cs="Arial"/>
          <w:sz w:val="24"/>
          <w:szCs w:val="24"/>
        </w:rPr>
        <w:t xml:space="preserve"> allows you to do a type of self-assessment on your life. You look at where you are now, what choices have led you here, and where you want to go next. We are going to guide you through this process step-by-step to make it as easy and beneficial as possible for you.</w:t>
      </w:r>
    </w:p>
    <w:p w14:paraId="332926FD" w14:textId="77777777" w:rsidR="00316BDD" w:rsidRPr="00C71FC3" w:rsidRDefault="00316BDD" w:rsidP="00EB03E4">
      <w:pPr>
        <w:pStyle w:val="NoSpacing"/>
        <w:rPr>
          <w:rFonts w:ascii="Arial" w:hAnsi="Arial" w:cs="Arial"/>
          <w:sz w:val="24"/>
          <w:szCs w:val="24"/>
        </w:rPr>
      </w:pPr>
    </w:p>
    <w:p w14:paraId="1B351C14" w14:textId="77777777" w:rsidR="00EB03E4" w:rsidRPr="00C71FC3" w:rsidRDefault="00EB03E4" w:rsidP="00EB03E4">
      <w:pPr>
        <w:pStyle w:val="NoSpacing"/>
        <w:rPr>
          <w:rFonts w:ascii="Arial" w:hAnsi="Arial" w:cs="Arial"/>
          <w:sz w:val="24"/>
          <w:szCs w:val="24"/>
        </w:rPr>
      </w:pPr>
    </w:p>
    <w:p w14:paraId="49A70DEC"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t>Understanding Self-Reflection</w:t>
      </w:r>
    </w:p>
    <w:p w14:paraId="2B49337B" w14:textId="77777777" w:rsidR="0045440E" w:rsidRPr="00C71FC3" w:rsidRDefault="0045440E" w:rsidP="005D1B2E">
      <w:pPr>
        <w:pStyle w:val="NoSpacing"/>
        <w:rPr>
          <w:rFonts w:ascii="Arial" w:hAnsi="Arial" w:cs="Arial"/>
          <w:sz w:val="24"/>
          <w:szCs w:val="24"/>
        </w:rPr>
      </w:pPr>
    </w:p>
    <w:p w14:paraId="7DB7EB2C" w14:textId="77777777" w:rsidR="00A9219B" w:rsidRPr="00C71FC3" w:rsidRDefault="00C32609" w:rsidP="005D1B2E">
      <w:pPr>
        <w:pStyle w:val="NoSpacing"/>
        <w:rPr>
          <w:rFonts w:ascii="Arial" w:hAnsi="Arial" w:cs="Arial"/>
          <w:sz w:val="24"/>
          <w:szCs w:val="24"/>
        </w:rPr>
      </w:pPr>
      <w:r w:rsidRPr="00C71FC3">
        <w:rPr>
          <w:rFonts w:ascii="Arial" w:hAnsi="Arial" w:cs="Arial"/>
          <w:sz w:val="24"/>
          <w:szCs w:val="24"/>
        </w:rPr>
        <w:t>Self-reflection is like holding up a mirror to yourself, where you put all the focus on how you feel, how you think, what you want out of life, and what you are going through.</w:t>
      </w:r>
      <w:r w:rsidR="005D1B2E" w:rsidRPr="00C71FC3">
        <w:rPr>
          <w:rFonts w:ascii="Arial" w:hAnsi="Arial" w:cs="Arial"/>
          <w:sz w:val="24"/>
          <w:szCs w:val="24"/>
        </w:rPr>
        <w:t xml:space="preserve"> This practice is vital because it leads to self-awareness, which is the first step in making meaningful changes in life. </w:t>
      </w:r>
    </w:p>
    <w:p w14:paraId="2B894B1E" w14:textId="77777777" w:rsidR="00A9219B" w:rsidRPr="00C71FC3" w:rsidRDefault="00A9219B" w:rsidP="005D1B2E">
      <w:pPr>
        <w:pStyle w:val="NoSpacing"/>
        <w:rPr>
          <w:rFonts w:ascii="Arial" w:hAnsi="Arial" w:cs="Arial"/>
          <w:sz w:val="24"/>
          <w:szCs w:val="24"/>
        </w:rPr>
      </w:pPr>
    </w:p>
    <w:p w14:paraId="7E3458D9" w14:textId="13C5EFB2" w:rsidR="005D1B2E" w:rsidRPr="00C71FC3" w:rsidRDefault="005D1B2E" w:rsidP="005D1B2E">
      <w:pPr>
        <w:pStyle w:val="NoSpacing"/>
        <w:rPr>
          <w:rFonts w:ascii="Arial" w:hAnsi="Arial" w:cs="Arial"/>
          <w:sz w:val="24"/>
          <w:szCs w:val="24"/>
        </w:rPr>
      </w:pPr>
      <w:r w:rsidRPr="00C71FC3">
        <w:rPr>
          <w:rFonts w:ascii="Arial" w:hAnsi="Arial" w:cs="Arial"/>
          <w:sz w:val="24"/>
          <w:szCs w:val="24"/>
        </w:rPr>
        <w:t>By reflecting on your experiences, you learn about your true desires, fears, and values. This understanding is crucial for personal growth and life satisfaction, as it helps you make more informed decisions and align your actions with your true self.</w:t>
      </w:r>
    </w:p>
    <w:p w14:paraId="032FA528" w14:textId="77777777" w:rsidR="00A9219B" w:rsidRPr="00C71FC3" w:rsidRDefault="00A9219B" w:rsidP="005D1B2E">
      <w:pPr>
        <w:pStyle w:val="NoSpacing"/>
        <w:rPr>
          <w:rFonts w:ascii="Arial" w:hAnsi="Arial" w:cs="Arial"/>
          <w:sz w:val="24"/>
          <w:szCs w:val="24"/>
        </w:rPr>
      </w:pPr>
    </w:p>
    <w:p w14:paraId="394180A2" w14:textId="77777777" w:rsidR="005D1B2E" w:rsidRPr="00C71FC3" w:rsidRDefault="005D1B2E" w:rsidP="005D1B2E">
      <w:pPr>
        <w:pStyle w:val="NoSpacing"/>
        <w:rPr>
          <w:rFonts w:ascii="Arial" w:hAnsi="Arial" w:cs="Arial"/>
          <w:sz w:val="24"/>
          <w:szCs w:val="24"/>
        </w:rPr>
      </w:pPr>
    </w:p>
    <w:p w14:paraId="20F08DD0" w14:textId="3B13B51B"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 xml:space="preserve">The Role of Self-Reflection in Personal Growth and </w:t>
      </w:r>
      <w:r w:rsidR="00A9219B" w:rsidRPr="00C71FC3">
        <w:rPr>
          <w:rFonts w:ascii="Arial" w:hAnsi="Arial" w:cs="Arial"/>
          <w:i/>
          <w:iCs/>
          <w:sz w:val="24"/>
          <w:szCs w:val="24"/>
        </w:rPr>
        <w:t>Getting Your Life Together</w:t>
      </w:r>
    </w:p>
    <w:p w14:paraId="7DFD3B8B" w14:textId="77777777" w:rsidR="00EB1E00" w:rsidRPr="00C71FC3" w:rsidRDefault="00EB1E00" w:rsidP="005D1B2E">
      <w:pPr>
        <w:pStyle w:val="NoSpacing"/>
        <w:rPr>
          <w:rFonts w:ascii="Arial" w:hAnsi="Arial" w:cs="Arial"/>
          <w:sz w:val="24"/>
          <w:szCs w:val="24"/>
        </w:rPr>
      </w:pPr>
    </w:p>
    <w:p w14:paraId="477D1890" w14:textId="419D4DA2" w:rsidR="005D1B2E" w:rsidRPr="00C71FC3" w:rsidRDefault="005D1B2E" w:rsidP="005D1B2E">
      <w:pPr>
        <w:pStyle w:val="NoSpacing"/>
        <w:rPr>
          <w:rFonts w:ascii="Arial" w:hAnsi="Arial" w:cs="Arial"/>
          <w:sz w:val="24"/>
          <w:szCs w:val="24"/>
        </w:rPr>
      </w:pPr>
      <w:r w:rsidRPr="00C71FC3">
        <w:rPr>
          <w:rFonts w:ascii="Arial" w:hAnsi="Arial" w:cs="Arial"/>
          <w:sz w:val="24"/>
          <w:szCs w:val="24"/>
        </w:rPr>
        <w:t xml:space="preserve">Self-reflection plays a key role in </w:t>
      </w:r>
      <w:r w:rsidR="00A9219B" w:rsidRPr="00C71FC3">
        <w:rPr>
          <w:rFonts w:ascii="Arial" w:hAnsi="Arial" w:cs="Arial"/>
          <w:sz w:val="24"/>
          <w:szCs w:val="24"/>
        </w:rPr>
        <w:t xml:space="preserve">all areas of personal growth and </w:t>
      </w:r>
      <w:r w:rsidRPr="00C71FC3">
        <w:rPr>
          <w:rFonts w:ascii="Arial" w:hAnsi="Arial" w:cs="Arial"/>
          <w:sz w:val="24"/>
          <w:szCs w:val="24"/>
        </w:rPr>
        <w:t>personal development</w:t>
      </w:r>
      <w:r w:rsidR="00A9219B" w:rsidRPr="00C71FC3">
        <w:rPr>
          <w:rFonts w:ascii="Arial" w:hAnsi="Arial" w:cs="Arial"/>
          <w:sz w:val="24"/>
          <w:szCs w:val="24"/>
        </w:rPr>
        <w:t>, including when you’re trying to get your life back on track</w:t>
      </w:r>
      <w:r w:rsidRPr="00C71FC3">
        <w:rPr>
          <w:rFonts w:ascii="Arial" w:hAnsi="Arial" w:cs="Arial"/>
          <w:sz w:val="24"/>
          <w:szCs w:val="24"/>
        </w:rPr>
        <w:t>. It helps in identifying areas of your life that need improvement and acknowledges your strengths. Reflecting on your past experiences can also provide insights into patterns in your behavior and thinking. These insights are invaluable for setting personal goals and making life choices that lead to fulfillment and happiness.</w:t>
      </w:r>
    </w:p>
    <w:p w14:paraId="25242867" w14:textId="77777777" w:rsidR="005D1B2E" w:rsidRDefault="005D1B2E" w:rsidP="005D1B2E">
      <w:pPr>
        <w:pStyle w:val="NoSpacing"/>
        <w:rPr>
          <w:rFonts w:ascii="Arial" w:hAnsi="Arial" w:cs="Arial"/>
          <w:sz w:val="24"/>
          <w:szCs w:val="24"/>
        </w:rPr>
      </w:pPr>
    </w:p>
    <w:p w14:paraId="679AE8F4" w14:textId="77777777" w:rsidR="00C71FC3" w:rsidRDefault="00C71FC3" w:rsidP="005D1B2E">
      <w:pPr>
        <w:pStyle w:val="NoSpacing"/>
        <w:rPr>
          <w:rFonts w:ascii="Arial" w:hAnsi="Arial" w:cs="Arial"/>
          <w:sz w:val="24"/>
          <w:szCs w:val="24"/>
        </w:rPr>
      </w:pPr>
    </w:p>
    <w:p w14:paraId="24545534" w14:textId="77777777" w:rsidR="00C71FC3" w:rsidRDefault="00C71FC3" w:rsidP="005D1B2E">
      <w:pPr>
        <w:pStyle w:val="NoSpacing"/>
        <w:rPr>
          <w:rFonts w:ascii="Arial" w:hAnsi="Arial" w:cs="Arial"/>
          <w:sz w:val="24"/>
          <w:szCs w:val="24"/>
        </w:rPr>
      </w:pPr>
    </w:p>
    <w:p w14:paraId="35099357" w14:textId="77777777" w:rsidR="00C71FC3" w:rsidRDefault="00C71FC3" w:rsidP="005D1B2E">
      <w:pPr>
        <w:pStyle w:val="NoSpacing"/>
        <w:rPr>
          <w:rFonts w:ascii="Arial" w:hAnsi="Arial" w:cs="Arial"/>
          <w:sz w:val="24"/>
          <w:szCs w:val="24"/>
        </w:rPr>
      </w:pPr>
    </w:p>
    <w:p w14:paraId="2DB5EF6D" w14:textId="77777777" w:rsidR="00C71FC3" w:rsidRDefault="00C71FC3" w:rsidP="005D1B2E">
      <w:pPr>
        <w:pStyle w:val="NoSpacing"/>
        <w:rPr>
          <w:rFonts w:ascii="Arial" w:hAnsi="Arial" w:cs="Arial"/>
          <w:sz w:val="24"/>
          <w:szCs w:val="24"/>
        </w:rPr>
      </w:pPr>
    </w:p>
    <w:p w14:paraId="4BB065E4" w14:textId="77777777" w:rsidR="00C71FC3" w:rsidRDefault="00C71FC3" w:rsidP="005D1B2E">
      <w:pPr>
        <w:pStyle w:val="NoSpacing"/>
        <w:rPr>
          <w:rFonts w:ascii="Arial" w:hAnsi="Arial" w:cs="Arial"/>
          <w:sz w:val="24"/>
          <w:szCs w:val="24"/>
        </w:rPr>
      </w:pPr>
    </w:p>
    <w:p w14:paraId="79A3CA20" w14:textId="77777777" w:rsidR="00C71FC3" w:rsidRDefault="00C71FC3" w:rsidP="005D1B2E">
      <w:pPr>
        <w:pStyle w:val="NoSpacing"/>
        <w:rPr>
          <w:rFonts w:ascii="Arial" w:hAnsi="Arial" w:cs="Arial"/>
          <w:sz w:val="24"/>
          <w:szCs w:val="24"/>
        </w:rPr>
      </w:pPr>
    </w:p>
    <w:p w14:paraId="374D5D87" w14:textId="77777777" w:rsidR="00C71FC3" w:rsidRPr="00C71FC3" w:rsidRDefault="00C71FC3" w:rsidP="005D1B2E">
      <w:pPr>
        <w:pStyle w:val="NoSpacing"/>
        <w:rPr>
          <w:rFonts w:ascii="Arial" w:hAnsi="Arial" w:cs="Arial"/>
          <w:sz w:val="24"/>
          <w:szCs w:val="24"/>
        </w:rPr>
      </w:pPr>
    </w:p>
    <w:p w14:paraId="5EDF17B5" w14:textId="77777777" w:rsidR="00EB1E00" w:rsidRPr="00C71FC3" w:rsidRDefault="00EB1E00" w:rsidP="005D1B2E">
      <w:pPr>
        <w:pStyle w:val="NoSpacing"/>
        <w:rPr>
          <w:rFonts w:ascii="Arial" w:hAnsi="Arial" w:cs="Arial"/>
          <w:sz w:val="24"/>
          <w:szCs w:val="24"/>
        </w:rPr>
      </w:pPr>
    </w:p>
    <w:p w14:paraId="55BAB537" w14:textId="162B411C" w:rsidR="005D1B2E" w:rsidRPr="00C71FC3" w:rsidRDefault="00EB1E00" w:rsidP="005D1B2E">
      <w:pPr>
        <w:pStyle w:val="NoSpacing"/>
        <w:rPr>
          <w:rFonts w:ascii="Arial" w:hAnsi="Arial" w:cs="Arial"/>
          <w:b/>
          <w:bCs/>
          <w:sz w:val="28"/>
          <w:szCs w:val="28"/>
        </w:rPr>
      </w:pPr>
      <w:r w:rsidRPr="00C71FC3">
        <w:rPr>
          <w:rFonts w:ascii="Arial" w:hAnsi="Arial" w:cs="Arial"/>
          <w:b/>
          <w:bCs/>
          <w:sz w:val="28"/>
          <w:szCs w:val="28"/>
        </w:rPr>
        <w:lastRenderedPageBreak/>
        <w:t>Starting the Self-Reflection Process</w:t>
      </w:r>
    </w:p>
    <w:p w14:paraId="488D483A" w14:textId="77777777" w:rsidR="00EB1E00" w:rsidRPr="00C71FC3" w:rsidRDefault="00EB1E00" w:rsidP="005D1B2E">
      <w:pPr>
        <w:pStyle w:val="NoSpacing"/>
        <w:rPr>
          <w:rFonts w:ascii="Arial" w:hAnsi="Arial" w:cs="Arial"/>
          <w:sz w:val="24"/>
          <w:szCs w:val="24"/>
        </w:rPr>
      </w:pPr>
    </w:p>
    <w:p w14:paraId="76C6D884"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To assess your current life circumstances, start with simple exercises like journaling or meditative thinking. Write down your thoughts about your daily life, covering aspects like work, relationships, and personal well-being. Reflect on what a typical day looks like for you and how you feel about it.</w:t>
      </w:r>
    </w:p>
    <w:p w14:paraId="388BB97D" w14:textId="77777777" w:rsidR="008F75FD" w:rsidRPr="00C71FC3" w:rsidRDefault="008F75FD" w:rsidP="005D1B2E">
      <w:pPr>
        <w:pStyle w:val="NoSpacing"/>
        <w:rPr>
          <w:rFonts w:ascii="Arial" w:hAnsi="Arial" w:cs="Arial"/>
          <w:sz w:val="24"/>
          <w:szCs w:val="24"/>
        </w:rPr>
      </w:pPr>
    </w:p>
    <w:p w14:paraId="456D427A" w14:textId="77777777" w:rsidR="005D1B2E" w:rsidRPr="00C71FC3" w:rsidRDefault="005D1B2E" w:rsidP="005D1B2E">
      <w:pPr>
        <w:pStyle w:val="NoSpacing"/>
        <w:rPr>
          <w:rFonts w:ascii="Arial" w:hAnsi="Arial" w:cs="Arial"/>
          <w:sz w:val="24"/>
          <w:szCs w:val="24"/>
        </w:rPr>
      </w:pPr>
    </w:p>
    <w:p w14:paraId="0B9C2C59"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Guided Questions to Assess Various Life Areas</w:t>
      </w:r>
    </w:p>
    <w:p w14:paraId="20D98EBA" w14:textId="77777777" w:rsidR="00EB1E00" w:rsidRPr="00C71FC3" w:rsidRDefault="00EB1E00" w:rsidP="005D1B2E">
      <w:pPr>
        <w:pStyle w:val="NoSpacing"/>
        <w:rPr>
          <w:rFonts w:ascii="Arial" w:hAnsi="Arial" w:cs="Arial"/>
          <w:sz w:val="24"/>
          <w:szCs w:val="24"/>
        </w:rPr>
      </w:pPr>
    </w:p>
    <w:p w14:paraId="015E06A3"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Ask yourself specific questions about different areas of your life. For your career, consider if you feel fulfilled and challenged in your job. In relationships, think about whether they are supportive and meaningful. Regarding health, assess your physical and mental well-being. These questions will help you gain clarity on where you are now in life.</w:t>
      </w:r>
    </w:p>
    <w:p w14:paraId="0F314674" w14:textId="77777777" w:rsidR="005D1B2E" w:rsidRPr="00C71FC3" w:rsidRDefault="005D1B2E" w:rsidP="005D1B2E">
      <w:pPr>
        <w:pStyle w:val="NoSpacing"/>
        <w:rPr>
          <w:rFonts w:ascii="Arial" w:hAnsi="Arial" w:cs="Arial"/>
          <w:sz w:val="24"/>
          <w:szCs w:val="24"/>
        </w:rPr>
      </w:pPr>
    </w:p>
    <w:p w14:paraId="70687C32"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Techniques for Honest and Objective Self-Assessment</w:t>
      </w:r>
    </w:p>
    <w:p w14:paraId="591C44D7" w14:textId="77777777" w:rsidR="00EB1E00" w:rsidRPr="00C71FC3" w:rsidRDefault="00EB1E00" w:rsidP="005D1B2E">
      <w:pPr>
        <w:pStyle w:val="NoSpacing"/>
        <w:rPr>
          <w:rFonts w:ascii="Arial" w:hAnsi="Arial" w:cs="Arial"/>
          <w:sz w:val="24"/>
          <w:szCs w:val="24"/>
        </w:rPr>
      </w:pPr>
    </w:p>
    <w:p w14:paraId="73718E5F"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To objectively assess your life, try to view your situation from an outsider's perspective. Imagine advising a friend in a similar situation. This technique can help in reducing bias in your self-assessment. Also, consider using scales (like 1 to 10) to rate different aspects of your life, providing a more quantifiable view of your current circumstances.</w:t>
      </w:r>
    </w:p>
    <w:p w14:paraId="36F18DB6" w14:textId="77777777" w:rsidR="008F75FD" w:rsidRPr="00C71FC3" w:rsidRDefault="008F75FD" w:rsidP="005D1B2E">
      <w:pPr>
        <w:pStyle w:val="NoSpacing"/>
        <w:rPr>
          <w:rFonts w:ascii="Arial" w:hAnsi="Arial" w:cs="Arial"/>
          <w:sz w:val="24"/>
          <w:szCs w:val="24"/>
        </w:rPr>
      </w:pPr>
    </w:p>
    <w:p w14:paraId="1875E84F" w14:textId="5CA0026A" w:rsidR="008F75FD" w:rsidRPr="00C71FC3" w:rsidRDefault="008F75FD" w:rsidP="005D1B2E">
      <w:pPr>
        <w:pStyle w:val="NoSpacing"/>
        <w:rPr>
          <w:rFonts w:ascii="Arial" w:hAnsi="Arial" w:cs="Arial"/>
          <w:sz w:val="24"/>
          <w:szCs w:val="24"/>
        </w:rPr>
      </w:pPr>
      <w:r w:rsidRPr="00C71FC3">
        <w:rPr>
          <w:rFonts w:ascii="Arial" w:hAnsi="Arial" w:cs="Arial"/>
          <w:sz w:val="24"/>
          <w:szCs w:val="24"/>
        </w:rPr>
        <w:t>Remember that you aren’t being tested and nobody has to see this self-reflection assessment but you. It is meant to help you, so the more open and honest you can be with yourself, the more it will improve your journey.</w:t>
      </w:r>
    </w:p>
    <w:p w14:paraId="4D3EABB5" w14:textId="77777777" w:rsidR="008F75FD" w:rsidRPr="00C71FC3" w:rsidRDefault="008F75FD" w:rsidP="005D1B2E">
      <w:pPr>
        <w:pStyle w:val="NoSpacing"/>
        <w:rPr>
          <w:rFonts w:ascii="Arial" w:hAnsi="Arial" w:cs="Arial"/>
          <w:sz w:val="24"/>
          <w:szCs w:val="24"/>
        </w:rPr>
      </w:pPr>
    </w:p>
    <w:p w14:paraId="666FD303" w14:textId="77777777" w:rsidR="005D1B2E" w:rsidRPr="00C71FC3" w:rsidRDefault="005D1B2E" w:rsidP="005D1B2E">
      <w:pPr>
        <w:pStyle w:val="NoSpacing"/>
        <w:rPr>
          <w:rFonts w:ascii="Arial" w:hAnsi="Arial" w:cs="Arial"/>
          <w:sz w:val="24"/>
          <w:szCs w:val="24"/>
        </w:rPr>
      </w:pPr>
    </w:p>
    <w:p w14:paraId="6AFF07B5"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t>Identifying Challenges and Strengths</w:t>
      </w:r>
    </w:p>
    <w:p w14:paraId="54D7A0FD" w14:textId="45D50D30" w:rsidR="005D1B2E" w:rsidRPr="00C71FC3" w:rsidRDefault="005D1B2E" w:rsidP="005D1B2E">
      <w:pPr>
        <w:pStyle w:val="NoSpacing"/>
        <w:rPr>
          <w:rFonts w:ascii="Arial" w:hAnsi="Arial" w:cs="Arial"/>
          <w:sz w:val="24"/>
          <w:szCs w:val="24"/>
        </w:rPr>
      </w:pPr>
    </w:p>
    <w:p w14:paraId="6F47FC06"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Identifying your challenges and strengths can start with listing them down. For challenges, write about the obstacles you face and areas where you struggle. For strengths, think about the compliments you receive often and the tasks you find easy and enjoyable. This exercise will provide a balanced view of your capabilities and areas for growth.</w:t>
      </w:r>
    </w:p>
    <w:p w14:paraId="64DE676E" w14:textId="77777777" w:rsidR="000E051C" w:rsidRPr="00C71FC3" w:rsidRDefault="000E051C" w:rsidP="005D1B2E">
      <w:pPr>
        <w:pStyle w:val="NoSpacing"/>
        <w:rPr>
          <w:rFonts w:ascii="Arial" w:hAnsi="Arial" w:cs="Arial"/>
          <w:sz w:val="24"/>
          <w:szCs w:val="24"/>
        </w:rPr>
      </w:pPr>
    </w:p>
    <w:p w14:paraId="379C6485" w14:textId="77777777" w:rsidR="005D1B2E" w:rsidRPr="00C71FC3" w:rsidRDefault="005D1B2E" w:rsidP="005D1B2E">
      <w:pPr>
        <w:pStyle w:val="NoSpacing"/>
        <w:rPr>
          <w:rFonts w:ascii="Arial" w:hAnsi="Arial" w:cs="Arial"/>
          <w:sz w:val="24"/>
          <w:szCs w:val="24"/>
        </w:rPr>
      </w:pPr>
    </w:p>
    <w:p w14:paraId="05C9235A"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Strategies to Recognize and Accept Personal Challenges</w:t>
      </w:r>
    </w:p>
    <w:p w14:paraId="3F5005FF" w14:textId="77777777" w:rsidR="00EB1E00" w:rsidRPr="00C71FC3" w:rsidRDefault="00EB1E00" w:rsidP="005D1B2E">
      <w:pPr>
        <w:pStyle w:val="NoSpacing"/>
        <w:rPr>
          <w:rFonts w:ascii="Arial" w:hAnsi="Arial" w:cs="Arial"/>
          <w:sz w:val="24"/>
          <w:szCs w:val="24"/>
        </w:rPr>
      </w:pPr>
    </w:p>
    <w:p w14:paraId="105DEFCB"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 xml:space="preserve">Recognizing personal challenges involves acknowledging that everyone has weaknesses, and it's a normal part of being human. Acceptance can come from understanding that challenges are opportunities for growth. Reflect on how these challenges have shaped you and consider them </w:t>
      </w:r>
      <w:proofErr w:type="gramStart"/>
      <w:r w:rsidRPr="00C71FC3">
        <w:rPr>
          <w:rFonts w:ascii="Arial" w:hAnsi="Arial" w:cs="Arial"/>
          <w:sz w:val="24"/>
          <w:szCs w:val="24"/>
        </w:rPr>
        <w:t>stepping stones</w:t>
      </w:r>
      <w:proofErr w:type="gramEnd"/>
      <w:r w:rsidRPr="00C71FC3">
        <w:rPr>
          <w:rFonts w:ascii="Arial" w:hAnsi="Arial" w:cs="Arial"/>
          <w:sz w:val="24"/>
          <w:szCs w:val="24"/>
        </w:rPr>
        <w:t xml:space="preserve"> rather than stumbling blocks.</w:t>
      </w:r>
    </w:p>
    <w:p w14:paraId="0F0C93C6" w14:textId="77777777" w:rsidR="000E051C" w:rsidRPr="00C71FC3" w:rsidRDefault="000E051C" w:rsidP="005D1B2E">
      <w:pPr>
        <w:pStyle w:val="NoSpacing"/>
        <w:rPr>
          <w:rFonts w:ascii="Arial" w:hAnsi="Arial" w:cs="Arial"/>
          <w:sz w:val="24"/>
          <w:szCs w:val="24"/>
        </w:rPr>
      </w:pPr>
    </w:p>
    <w:p w14:paraId="7EC4E5C8" w14:textId="77777777" w:rsidR="005D1B2E" w:rsidRPr="00C71FC3" w:rsidRDefault="005D1B2E" w:rsidP="005D1B2E">
      <w:pPr>
        <w:pStyle w:val="NoSpacing"/>
        <w:rPr>
          <w:rFonts w:ascii="Arial" w:hAnsi="Arial" w:cs="Arial"/>
          <w:sz w:val="24"/>
          <w:szCs w:val="24"/>
        </w:rPr>
      </w:pPr>
    </w:p>
    <w:p w14:paraId="62B01BD8"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lastRenderedPageBreak/>
        <w:t>Methods to Uncover and Appreciate Personal Strengths and Achievements</w:t>
      </w:r>
    </w:p>
    <w:p w14:paraId="15181C6D" w14:textId="77777777" w:rsidR="00EB1E00" w:rsidRPr="00C71FC3" w:rsidRDefault="00EB1E00" w:rsidP="005D1B2E">
      <w:pPr>
        <w:pStyle w:val="NoSpacing"/>
        <w:rPr>
          <w:rFonts w:ascii="Arial" w:hAnsi="Arial" w:cs="Arial"/>
          <w:sz w:val="24"/>
          <w:szCs w:val="24"/>
        </w:rPr>
      </w:pPr>
    </w:p>
    <w:p w14:paraId="192926C8"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To uncover your strengths, reflect on your past successes and what made them possible. Think about activities where you lose track of time or receive positive feedback. To appreciate these strengths, celebrate your small victories and achievements regularly. This practice not only boosts your self-esteem but also motivates you to continue growing.</w:t>
      </w:r>
    </w:p>
    <w:p w14:paraId="5AC17D0E" w14:textId="77777777" w:rsidR="005D1B2E" w:rsidRPr="00C71FC3" w:rsidRDefault="005D1B2E" w:rsidP="005D1B2E">
      <w:pPr>
        <w:pStyle w:val="NoSpacing"/>
        <w:rPr>
          <w:rFonts w:ascii="Arial" w:hAnsi="Arial" w:cs="Arial"/>
          <w:sz w:val="24"/>
          <w:szCs w:val="24"/>
        </w:rPr>
      </w:pPr>
    </w:p>
    <w:p w14:paraId="0C545AB0" w14:textId="77777777" w:rsidR="000E051C" w:rsidRPr="00C71FC3" w:rsidRDefault="000E051C" w:rsidP="005D1B2E">
      <w:pPr>
        <w:pStyle w:val="NoSpacing"/>
        <w:rPr>
          <w:rFonts w:ascii="Arial" w:hAnsi="Arial" w:cs="Arial"/>
          <w:sz w:val="24"/>
          <w:szCs w:val="24"/>
        </w:rPr>
      </w:pPr>
    </w:p>
    <w:p w14:paraId="4BE756FB"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t>Adjusting Your Mindset</w:t>
      </w:r>
    </w:p>
    <w:p w14:paraId="7EFD6D1E" w14:textId="77777777" w:rsidR="000E051C" w:rsidRPr="00C71FC3" w:rsidRDefault="000E051C" w:rsidP="005D1B2E">
      <w:pPr>
        <w:pStyle w:val="NoSpacing"/>
        <w:rPr>
          <w:rFonts w:ascii="Arial" w:hAnsi="Arial" w:cs="Arial"/>
          <w:b/>
          <w:bCs/>
          <w:sz w:val="24"/>
          <w:szCs w:val="24"/>
        </w:rPr>
      </w:pPr>
    </w:p>
    <w:p w14:paraId="0605662D"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Transforming your mindset starts with embracing the idea that skills and intelligence can be developed. This means viewing challenges as opportunities to grow rather than obstacles to avoid. One effective technique is to replace self-limiting beliefs with empowering ones. For example, instead of thinking, "I'm not good at this," tell yourself, "I'm not good at this yet, but I can learn."</w:t>
      </w:r>
    </w:p>
    <w:p w14:paraId="182D81D9" w14:textId="77777777" w:rsidR="005D1B2E" w:rsidRPr="00C71FC3" w:rsidRDefault="005D1B2E" w:rsidP="005D1B2E">
      <w:pPr>
        <w:pStyle w:val="NoSpacing"/>
        <w:rPr>
          <w:rFonts w:ascii="Arial" w:hAnsi="Arial" w:cs="Arial"/>
          <w:sz w:val="24"/>
          <w:szCs w:val="24"/>
        </w:rPr>
      </w:pPr>
    </w:p>
    <w:p w14:paraId="2BDEA201" w14:textId="77777777" w:rsidR="000E051C" w:rsidRPr="00C71FC3" w:rsidRDefault="000E051C" w:rsidP="005D1B2E">
      <w:pPr>
        <w:pStyle w:val="NoSpacing"/>
        <w:rPr>
          <w:rFonts w:ascii="Arial" w:hAnsi="Arial" w:cs="Arial"/>
          <w:sz w:val="24"/>
          <w:szCs w:val="24"/>
        </w:rPr>
      </w:pPr>
    </w:p>
    <w:p w14:paraId="24DB2FD6"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Strategies to Shift from a Fixed Mindset to a Growth Mindset</w:t>
      </w:r>
    </w:p>
    <w:p w14:paraId="076BCA78" w14:textId="77777777" w:rsidR="00EB1E00" w:rsidRPr="00C71FC3" w:rsidRDefault="00EB1E00" w:rsidP="005D1B2E">
      <w:pPr>
        <w:pStyle w:val="NoSpacing"/>
        <w:rPr>
          <w:rFonts w:ascii="Arial" w:hAnsi="Arial" w:cs="Arial"/>
          <w:sz w:val="24"/>
          <w:szCs w:val="24"/>
        </w:rPr>
      </w:pPr>
    </w:p>
    <w:p w14:paraId="07C6DB98"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Shifting to a growth mindset involves being mindful of your thoughts and self-talk. Acknowledge when you have a fixed mindset reaction and consciously choose a growth mindset response. Celebrate effort and progress, not just perfection or end results. Remember, every mistake is a learning opportunity.</w:t>
      </w:r>
    </w:p>
    <w:p w14:paraId="05AE62AF" w14:textId="77777777" w:rsidR="000E051C" w:rsidRPr="00C71FC3" w:rsidRDefault="000E051C" w:rsidP="005D1B2E">
      <w:pPr>
        <w:pStyle w:val="NoSpacing"/>
        <w:rPr>
          <w:rFonts w:ascii="Arial" w:hAnsi="Arial" w:cs="Arial"/>
          <w:sz w:val="24"/>
          <w:szCs w:val="24"/>
        </w:rPr>
      </w:pPr>
    </w:p>
    <w:p w14:paraId="72E30831" w14:textId="77777777" w:rsidR="005D1B2E" w:rsidRPr="00C71FC3" w:rsidRDefault="005D1B2E" w:rsidP="005D1B2E">
      <w:pPr>
        <w:pStyle w:val="NoSpacing"/>
        <w:rPr>
          <w:rFonts w:ascii="Arial" w:hAnsi="Arial" w:cs="Arial"/>
          <w:sz w:val="24"/>
          <w:szCs w:val="24"/>
        </w:rPr>
      </w:pPr>
    </w:p>
    <w:p w14:paraId="0ABE45ED"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The Impact of Mindset on Personal Development and Achieving Goals</w:t>
      </w:r>
    </w:p>
    <w:p w14:paraId="23C150E2" w14:textId="77777777" w:rsidR="00EB1E00" w:rsidRPr="00C71FC3" w:rsidRDefault="00EB1E00" w:rsidP="005D1B2E">
      <w:pPr>
        <w:pStyle w:val="NoSpacing"/>
        <w:rPr>
          <w:rFonts w:ascii="Arial" w:hAnsi="Arial" w:cs="Arial"/>
          <w:sz w:val="24"/>
          <w:szCs w:val="24"/>
        </w:rPr>
      </w:pPr>
    </w:p>
    <w:p w14:paraId="408D4DF8"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Your mindset significantly influences your approach to life's challenges and your resilience in the face of setbacks. A growth mindset leads to a more persistent and enthusiastic pursuit of goals, making personal development and achievement more likely.</w:t>
      </w:r>
    </w:p>
    <w:p w14:paraId="07F4F7C4" w14:textId="77777777" w:rsidR="005D1B2E" w:rsidRPr="00C71FC3" w:rsidRDefault="005D1B2E" w:rsidP="005D1B2E">
      <w:pPr>
        <w:pStyle w:val="NoSpacing"/>
        <w:rPr>
          <w:rFonts w:ascii="Arial" w:hAnsi="Arial" w:cs="Arial"/>
          <w:sz w:val="24"/>
          <w:szCs w:val="24"/>
        </w:rPr>
      </w:pPr>
    </w:p>
    <w:p w14:paraId="1340DCE7" w14:textId="77777777" w:rsidR="000E051C" w:rsidRDefault="000E051C" w:rsidP="005D1B2E">
      <w:pPr>
        <w:pStyle w:val="NoSpacing"/>
        <w:rPr>
          <w:rFonts w:ascii="Arial" w:hAnsi="Arial" w:cs="Arial"/>
          <w:sz w:val="24"/>
          <w:szCs w:val="24"/>
        </w:rPr>
      </w:pPr>
    </w:p>
    <w:p w14:paraId="48983B0B" w14:textId="77777777" w:rsidR="00C71FC3" w:rsidRDefault="00C71FC3" w:rsidP="005D1B2E">
      <w:pPr>
        <w:pStyle w:val="NoSpacing"/>
        <w:rPr>
          <w:rFonts w:ascii="Arial" w:hAnsi="Arial" w:cs="Arial"/>
          <w:sz w:val="24"/>
          <w:szCs w:val="24"/>
        </w:rPr>
      </w:pPr>
    </w:p>
    <w:p w14:paraId="00FE1B49" w14:textId="77777777" w:rsidR="00C71FC3" w:rsidRDefault="00C71FC3" w:rsidP="005D1B2E">
      <w:pPr>
        <w:pStyle w:val="NoSpacing"/>
        <w:rPr>
          <w:rFonts w:ascii="Arial" w:hAnsi="Arial" w:cs="Arial"/>
          <w:sz w:val="24"/>
          <w:szCs w:val="24"/>
        </w:rPr>
      </w:pPr>
    </w:p>
    <w:p w14:paraId="7B311506" w14:textId="77777777" w:rsidR="00C71FC3" w:rsidRDefault="00C71FC3" w:rsidP="005D1B2E">
      <w:pPr>
        <w:pStyle w:val="NoSpacing"/>
        <w:rPr>
          <w:rFonts w:ascii="Arial" w:hAnsi="Arial" w:cs="Arial"/>
          <w:sz w:val="24"/>
          <w:szCs w:val="24"/>
        </w:rPr>
      </w:pPr>
    </w:p>
    <w:p w14:paraId="1DB75A83" w14:textId="77777777" w:rsidR="00C71FC3" w:rsidRDefault="00C71FC3" w:rsidP="005D1B2E">
      <w:pPr>
        <w:pStyle w:val="NoSpacing"/>
        <w:rPr>
          <w:rFonts w:ascii="Arial" w:hAnsi="Arial" w:cs="Arial"/>
          <w:sz w:val="24"/>
          <w:szCs w:val="24"/>
        </w:rPr>
      </w:pPr>
    </w:p>
    <w:p w14:paraId="1BC27E1E" w14:textId="77777777" w:rsidR="00C71FC3" w:rsidRDefault="00C71FC3" w:rsidP="005D1B2E">
      <w:pPr>
        <w:pStyle w:val="NoSpacing"/>
        <w:rPr>
          <w:rFonts w:ascii="Arial" w:hAnsi="Arial" w:cs="Arial"/>
          <w:sz w:val="24"/>
          <w:szCs w:val="24"/>
        </w:rPr>
      </w:pPr>
    </w:p>
    <w:p w14:paraId="62EBA7C3" w14:textId="77777777" w:rsidR="00C71FC3" w:rsidRDefault="00C71FC3" w:rsidP="005D1B2E">
      <w:pPr>
        <w:pStyle w:val="NoSpacing"/>
        <w:rPr>
          <w:rFonts w:ascii="Arial" w:hAnsi="Arial" w:cs="Arial"/>
          <w:sz w:val="24"/>
          <w:szCs w:val="24"/>
        </w:rPr>
      </w:pPr>
    </w:p>
    <w:p w14:paraId="7680ACF9" w14:textId="77777777" w:rsidR="00C71FC3" w:rsidRDefault="00C71FC3" w:rsidP="005D1B2E">
      <w:pPr>
        <w:pStyle w:val="NoSpacing"/>
        <w:rPr>
          <w:rFonts w:ascii="Arial" w:hAnsi="Arial" w:cs="Arial"/>
          <w:sz w:val="24"/>
          <w:szCs w:val="24"/>
        </w:rPr>
      </w:pPr>
    </w:p>
    <w:p w14:paraId="53AC116B" w14:textId="77777777" w:rsidR="00C71FC3" w:rsidRDefault="00C71FC3" w:rsidP="005D1B2E">
      <w:pPr>
        <w:pStyle w:val="NoSpacing"/>
        <w:rPr>
          <w:rFonts w:ascii="Arial" w:hAnsi="Arial" w:cs="Arial"/>
          <w:sz w:val="24"/>
          <w:szCs w:val="24"/>
        </w:rPr>
      </w:pPr>
    </w:p>
    <w:p w14:paraId="27CA2B70" w14:textId="77777777" w:rsidR="00C71FC3" w:rsidRDefault="00C71FC3" w:rsidP="005D1B2E">
      <w:pPr>
        <w:pStyle w:val="NoSpacing"/>
        <w:rPr>
          <w:rFonts w:ascii="Arial" w:hAnsi="Arial" w:cs="Arial"/>
          <w:sz w:val="24"/>
          <w:szCs w:val="24"/>
        </w:rPr>
      </w:pPr>
    </w:p>
    <w:p w14:paraId="6CB12923" w14:textId="77777777" w:rsidR="00C71FC3" w:rsidRDefault="00C71FC3" w:rsidP="005D1B2E">
      <w:pPr>
        <w:pStyle w:val="NoSpacing"/>
        <w:rPr>
          <w:rFonts w:ascii="Arial" w:hAnsi="Arial" w:cs="Arial"/>
          <w:sz w:val="24"/>
          <w:szCs w:val="24"/>
        </w:rPr>
      </w:pPr>
    </w:p>
    <w:p w14:paraId="5FE9DA1D" w14:textId="77777777" w:rsidR="00C71FC3" w:rsidRDefault="00C71FC3" w:rsidP="005D1B2E">
      <w:pPr>
        <w:pStyle w:val="NoSpacing"/>
        <w:rPr>
          <w:rFonts w:ascii="Arial" w:hAnsi="Arial" w:cs="Arial"/>
          <w:sz w:val="24"/>
          <w:szCs w:val="24"/>
        </w:rPr>
      </w:pPr>
    </w:p>
    <w:p w14:paraId="1A121481" w14:textId="77777777" w:rsidR="00C71FC3" w:rsidRPr="00C71FC3" w:rsidRDefault="00C71FC3" w:rsidP="005D1B2E">
      <w:pPr>
        <w:pStyle w:val="NoSpacing"/>
        <w:rPr>
          <w:rFonts w:ascii="Arial" w:hAnsi="Arial" w:cs="Arial"/>
          <w:sz w:val="24"/>
          <w:szCs w:val="24"/>
        </w:rPr>
      </w:pPr>
    </w:p>
    <w:p w14:paraId="5BD1D76B"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lastRenderedPageBreak/>
        <w:t>Developing Self-Awareness</w:t>
      </w:r>
    </w:p>
    <w:p w14:paraId="1B17E7AA" w14:textId="77777777" w:rsidR="000E051C" w:rsidRPr="00C71FC3" w:rsidRDefault="000E051C" w:rsidP="005D1B2E">
      <w:pPr>
        <w:pStyle w:val="NoSpacing"/>
        <w:rPr>
          <w:rFonts w:ascii="Arial" w:hAnsi="Arial" w:cs="Arial"/>
          <w:sz w:val="24"/>
          <w:szCs w:val="24"/>
        </w:rPr>
      </w:pPr>
    </w:p>
    <w:p w14:paraId="2CFC4647" w14:textId="76DD1913" w:rsidR="005D1B2E" w:rsidRPr="00C71FC3" w:rsidRDefault="005D1B2E" w:rsidP="005D1B2E">
      <w:pPr>
        <w:pStyle w:val="NoSpacing"/>
        <w:rPr>
          <w:rFonts w:ascii="Arial" w:hAnsi="Arial" w:cs="Arial"/>
          <w:sz w:val="24"/>
          <w:szCs w:val="24"/>
        </w:rPr>
      </w:pPr>
      <w:r w:rsidRPr="00C71FC3">
        <w:rPr>
          <w:rFonts w:ascii="Arial" w:hAnsi="Arial" w:cs="Arial"/>
          <w:sz w:val="24"/>
          <w:szCs w:val="24"/>
        </w:rPr>
        <w:t>Self-awareness can be increased through activities like daily reflection and mindfulness meditation. Reflect on your day in the evening, focusing on what you learned about yourself. Mindfulness meditation helps you become more aware of your thoughts and feelings without judgment.</w:t>
      </w:r>
    </w:p>
    <w:p w14:paraId="67E8BC58" w14:textId="77777777" w:rsidR="000E051C" w:rsidRPr="00C71FC3" w:rsidRDefault="000E051C" w:rsidP="005D1B2E">
      <w:pPr>
        <w:pStyle w:val="NoSpacing"/>
        <w:rPr>
          <w:rFonts w:ascii="Arial" w:hAnsi="Arial" w:cs="Arial"/>
          <w:sz w:val="24"/>
          <w:szCs w:val="24"/>
        </w:rPr>
      </w:pPr>
    </w:p>
    <w:p w14:paraId="6520EA5B" w14:textId="77777777" w:rsidR="005D1B2E" w:rsidRPr="00C71FC3" w:rsidRDefault="005D1B2E" w:rsidP="005D1B2E">
      <w:pPr>
        <w:pStyle w:val="NoSpacing"/>
        <w:rPr>
          <w:rFonts w:ascii="Arial" w:hAnsi="Arial" w:cs="Arial"/>
          <w:sz w:val="24"/>
          <w:szCs w:val="24"/>
        </w:rPr>
      </w:pPr>
    </w:p>
    <w:p w14:paraId="3ACB99B9"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Journaling Prompts for Deeper Self-Exploration</w:t>
      </w:r>
    </w:p>
    <w:p w14:paraId="05155148" w14:textId="77777777" w:rsidR="00EB1E00" w:rsidRPr="00C71FC3" w:rsidRDefault="00EB1E00" w:rsidP="005D1B2E">
      <w:pPr>
        <w:pStyle w:val="NoSpacing"/>
        <w:rPr>
          <w:rFonts w:ascii="Arial" w:hAnsi="Arial" w:cs="Arial"/>
          <w:sz w:val="24"/>
          <w:szCs w:val="24"/>
        </w:rPr>
      </w:pPr>
    </w:p>
    <w:p w14:paraId="2FD520EE"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Journaling is an excellent tool for self-discovery. Use prompts such as, "What challenged me today and how did I respond?" or "What am I most grateful for in my life right now?" These prompts encourage deeper reflection on your experiences and emotions.</w:t>
      </w:r>
    </w:p>
    <w:p w14:paraId="54B11DE2" w14:textId="77777777" w:rsidR="000E051C" w:rsidRPr="00C71FC3" w:rsidRDefault="000E051C" w:rsidP="005D1B2E">
      <w:pPr>
        <w:pStyle w:val="NoSpacing"/>
        <w:rPr>
          <w:rFonts w:ascii="Arial" w:hAnsi="Arial" w:cs="Arial"/>
          <w:sz w:val="24"/>
          <w:szCs w:val="24"/>
        </w:rPr>
      </w:pPr>
    </w:p>
    <w:p w14:paraId="4DEBF94F" w14:textId="4D0FD6AC" w:rsidR="000E051C" w:rsidRPr="00C71FC3" w:rsidRDefault="000E051C" w:rsidP="005D1B2E">
      <w:pPr>
        <w:pStyle w:val="NoSpacing"/>
        <w:rPr>
          <w:rFonts w:ascii="Arial" w:hAnsi="Arial" w:cs="Arial"/>
          <w:sz w:val="24"/>
          <w:szCs w:val="24"/>
        </w:rPr>
      </w:pPr>
      <w:r w:rsidRPr="00C71FC3">
        <w:rPr>
          <w:rFonts w:ascii="Arial" w:hAnsi="Arial" w:cs="Arial"/>
          <w:sz w:val="24"/>
          <w:szCs w:val="24"/>
        </w:rPr>
        <w:t>Here are a few others you can use:</w:t>
      </w:r>
    </w:p>
    <w:p w14:paraId="0FFB0B94" w14:textId="77777777" w:rsidR="000E051C" w:rsidRPr="00C71FC3" w:rsidRDefault="000E051C" w:rsidP="005D1B2E">
      <w:pPr>
        <w:pStyle w:val="NoSpacing"/>
        <w:rPr>
          <w:rFonts w:ascii="Arial" w:hAnsi="Arial" w:cs="Arial"/>
          <w:sz w:val="24"/>
          <w:szCs w:val="24"/>
        </w:rPr>
      </w:pPr>
    </w:p>
    <w:p w14:paraId="3CFDB536" w14:textId="26FFEB83" w:rsidR="000E051C" w:rsidRPr="00C71FC3" w:rsidRDefault="00CF4687" w:rsidP="005D1B2E">
      <w:pPr>
        <w:pStyle w:val="NoSpacing"/>
        <w:rPr>
          <w:rFonts w:ascii="Arial" w:hAnsi="Arial" w:cs="Arial"/>
          <w:sz w:val="24"/>
          <w:szCs w:val="24"/>
        </w:rPr>
      </w:pPr>
      <w:r w:rsidRPr="00C71FC3">
        <w:rPr>
          <w:rFonts w:ascii="Arial" w:hAnsi="Arial" w:cs="Arial"/>
          <w:sz w:val="24"/>
          <w:szCs w:val="24"/>
        </w:rPr>
        <w:t>What is my biggest goal in life?</w:t>
      </w:r>
    </w:p>
    <w:p w14:paraId="24BDB278" w14:textId="10D6F43D" w:rsidR="00CF4687" w:rsidRPr="00C71FC3" w:rsidRDefault="00CF4687" w:rsidP="005D1B2E">
      <w:pPr>
        <w:pStyle w:val="NoSpacing"/>
        <w:rPr>
          <w:rFonts w:ascii="Arial" w:hAnsi="Arial" w:cs="Arial"/>
          <w:sz w:val="24"/>
          <w:szCs w:val="24"/>
        </w:rPr>
      </w:pPr>
      <w:r w:rsidRPr="00C71FC3">
        <w:rPr>
          <w:rFonts w:ascii="Arial" w:hAnsi="Arial" w:cs="Arial"/>
          <w:sz w:val="24"/>
          <w:szCs w:val="24"/>
        </w:rPr>
        <w:t>What achievements am I proud of?</w:t>
      </w:r>
    </w:p>
    <w:p w14:paraId="2A20E8C6" w14:textId="0DDF96B8" w:rsidR="00CF4687" w:rsidRPr="00C71FC3" w:rsidRDefault="00CF4687" w:rsidP="005D1B2E">
      <w:pPr>
        <w:pStyle w:val="NoSpacing"/>
        <w:rPr>
          <w:rFonts w:ascii="Arial" w:hAnsi="Arial" w:cs="Arial"/>
          <w:sz w:val="24"/>
          <w:szCs w:val="24"/>
        </w:rPr>
      </w:pPr>
      <w:r w:rsidRPr="00C71FC3">
        <w:rPr>
          <w:rFonts w:ascii="Arial" w:hAnsi="Arial" w:cs="Arial"/>
          <w:sz w:val="24"/>
          <w:szCs w:val="24"/>
        </w:rPr>
        <w:t>What is in my 5 or 10-year plan?</w:t>
      </w:r>
    </w:p>
    <w:p w14:paraId="56E7473D" w14:textId="225FA338" w:rsidR="00CF4687" w:rsidRPr="00C71FC3" w:rsidRDefault="00CF4687" w:rsidP="005D1B2E">
      <w:pPr>
        <w:pStyle w:val="NoSpacing"/>
        <w:rPr>
          <w:rFonts w:ascii="Arial" w:hAnsi="Arial" w:cs="Arial"/>
          <w:sz w:val="24"/>
          <w:szCs w:val="24"/>
        </w:rPr>
      </w:pPr>
      <w:r w:rsidRPr="00C71FC3">
        <w:rPr>
          <w:rFonts w:ascii="Arial" w:hAnsi="Arial" w:cs="Arial"/>
          <w:sz w:val="24"/>
          <w:szCs w:val="24"/>
        </w:rPr>
        <w:t>How do I feel about myself today?</w:t>
      </w:r>
    </w:p>
    <w:p w14:paraId="4B70C025" w14:textId="59690EF9" w:rsidR="00CF4687" w:rsidRPr="00C71FC3" w:rsidRDefault="00CF4687" w:rsidP="005D1B2E">
      <w:pPr>
        <w:pStyle w:val="NoSpacing"/>
        <w:rPr>
          <w:rFonts w:ascii="Arial" w:hAnsi="Arial" w:cs="Arial"/>
          <w:sz w:val="24"/>
          <w:szCs w:val="24"/>
        </w:rPr>
      </w:pPr>
      <w:r w:rsidRPr="00C71FC3">
        <w:rPr>
          <w:rFonts w:ascii="Arial" w:hAnsi="Arial" w:cs="Arial"/>
          <w:sz w:val="24"/>
          <w:szCs w:val="24"/>
        </w:rPr>
        <w:t>What areas of my life could I improve?</w:t>
      </w:r>
    </w:p>
    <w:p w14:paraId="01CE8637" w14:textId="77777777" w:rsidR="000E051C" w:rsidRPr="00C71FC3" w:rsidRDefault="000E051C" w:rsidP="005D1B2E">
      <w:pPr>
        <w:pStyle w:val="NoSpacing"/>
        <w:rPr>
          <w:rFonts w:ascii="Arial" w:hAnsi="Arial" w:cs="Arial"/>
          <w:sz w:val="24"/>
          <w:szCs w:val="24"/>
        </w:rPr>
      </w:pPr>
    </w:p>
    <w:p w14:paraId="1E5D1252" w14:textId="77777777" w:rsidR="005D1B2E" w:rsidRPr="00C71FC3" w:rsidRDefault="005D1B2E" w:rsidP="005D1B2E">
      <w:pPr>
        <w:pStyle w:val="NoSpacing"/>
        <w:rPr>
          <w:rFonts w:ascii="Arial" w:hAnsi="Arial" w:cs="Arial"/>
          <w:sz w:val="24"/>
          <w:szCs w:val="24"/>
        </w:rPr>
      </w:pPr>
    </w:p>
    <w:p w14:paraId="73948EAE"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Mindfulness Exercises to Enhance Present-Moment Awareness</w:t>
      </w:r>
    </w:p>
    <w:p w14:paraId="602EF3A4" w14:textId="77777777" w:rsidR="00EB1E00" w:rsidRPr="00C71FC3" w:rsidRDefault="00EB1E00" w:rsidP="005D1B2E">
      <w:pPr>
        <w:pStyle w:val="NoSpacing"/>
        <w:rPr>
          <w:rFonts w:ascii="Arial" w:hAnsi="Arial" w:cs="Arial"/>
          <w:sz w:val="24"/>
          <w:szCs w:val="24"/>
        </w:rPr>
      </w:pPr>
    </w:p>
    <w:p w14:paraId="2532A093"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Practicing mindfulness exercises daily can significantly enhance your present-moment awareness. Simple practices like focusing on your breath or doing a body scan can help you become more aware of the here and now, reducing anxiety and increasing clarity.</w:t>
      </w:r>
    </w:p>
    <w:p w14:paraId="6A13EE81" w14:textId="77777777" w:rsidR="000E051C" w:rsidRPr="00C71FC3" w:rsidRDefault="000E051C" w:rsidP="005D1B2E">
      <w:pPr>
        <w:pStyle w:val="NoSpacing"/>
        <w:rPr>
          <w:rFonts w:ascii="Arial" w:hAnsi="Arial" w:cs="Arial"/>
          <w:sz w:val="24"/>
          <w:szCs w:val="24"/>
        </w:rPr>
      </w:pPr>
    </w:p>
    <w:p w14:paraId="2246E884" w14:textId="77777777" w:rsidR="005D1B2E" w:rsidRPr="00C71FC3" w:rsidRDefault="005D1B2E" w:rsidP="005D1B2E">
      <w:pPr>
        <w:pStyle w:val="NoSpacing"/>
        <w:rPr>
          <w:rFonts w:ascii="Arial" w:hAnsi="Arial" w:cs="Arial"/>
          <w:sz w:val="24"/>
          <w:szCs w:val="24"/>
        </w:rPr>
      </w:pPr>
    </w:p>
    <w:p w14:paraId="1552E3E0" w14:textId="78BF62D7" w:rsidR="005D1B2E" w:rsidRPr="00C71FC3" w:rsidRDefault="003C0DB5" w:rsidP="005D1B2E">
      <w:pPr>
        <w:pStyle w:val="NoSpacing"/>
        <w:rPr>
          <w:rFonts w:ascii="Arial" w:hAnsi="Arial" w:cs="Arial"/>
          <w:b/>
          <w:bCs/>
          <w:sz w:val="28"/>
          <w:szCs w:val="28"/>
        </w:rPr>
      </w:pPr>
      <w:r w:rsidRPr="00C71FC3">
        <w:rPr>
          <w:rFonts w:ascii="Arial" w:hAnsi="Arial" w:cs="Arial"/>
          <w:b/>
          <w:bCs/>
          <w:sz w:val="28"/>
          <w:szCs w:val="28"/>
        </w:rPr>
        <w:t>Visualizing Your Ideal Life</w:t>
      </w:r>
    </w:p>
    <w:p w14:paraId="28870E94" w14:textId="77777777" w:rsidR="00CF4687" w:rsidRPr="00C71FC3" w:rsidRDefault="00CF4687" w:rsidP="005D1B2E">
      <w:pPr>
        <w:pStyle w:val="NoSpacing"/>
        <w:rPr>
          <w:rFonts w:ascii="Arial" w:hAnsi="Arial" w:cs="Arial"/>
          <w:b/>
          <w:bCs/>
          <w:sz w:val="24"/>
          <w:szCs w:val="24"/>
        </w:rPr>
      </w:pPr>
    </w:p>
    <w:p w14:paraId="28434EE6"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Visualization is a powerful tool for creating a clear and compelling vision of your ideal life. Close your eyes and imagine in detail where you want to be in different aspects of your life. Visualize your ideal career, personal life, and health. Feel the emotions associated with achieving these visions.</w:t>
      </w:r>
    </w:p>
    <w:p w14:paraId="3936A48C" w14:textId="77777777" w:rsidR="005D1B2E" w:rsidRPr="00C71FC3" w:rsidRDefault="005D1B2E" w:rsidP="005D1B2E">
      <w:pPr>
        <w:pStyle w:val="NoSpacing"/>
        <w:rPr>
          <w:rFonts w:ascii="Arial" w:hAnsi="Arial" w:cs="Arial"/>
          <w:sz w:val="24"/>
          <w:szCs w:val="24"/>
        </w:rPr>
      </w:pPr>
    </w:p>
    <w:p w14:paraId="1CC1385C" w14:textId="77777777" w:rsidR="0099587C" w:rsidRPr="00C71FC3" w:rsidRDefault="0099587C" w:rsidP="005D1B2E">
      <w:pPr>
        <w:pStyle w:val="NoSpacing"/>
        <w:rPr>
          <w:rFonts w:ascii="Arial" w:hAnsi="Arial" w:cs="Arial"/>
          <w:i/>
          <w:iCs/>
          <w:sz w:val="24"/>
          <w:szCs w:val="24"/>
        </w:rPr>
      </w:pPr>
    </w:p>
    <w:p w14:paraId="00536448" w14:textId="4B307339"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Steps to Visualize Various Aspects of Life</w:t>
      </w:r>
    </w:p>
    <w:p w14:paraId="1B0400A9" w14:textId="77777777" w:rsidR="00EB1E00" w:rsidRPr="00C71FC3" w:rsidRDefault="00EB1E00" w:rsidP="005D1B2E">
      <w:pPr>
        <w:pStyle w:val="NoSpacing"/>
        <w:rPr>
          <w:rFonts w:ascii="Arial" w:hAnsi="Arial" w:cs="Arial"/>
          <w:sz w:val="24"/>
          <w:szCs w:val="24"/>
        </w:rPr>
      </w:pPr>
    </w:p>
    <w:p w14:paraId="1A3AD455"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When visualizing, focus on different life areas one at a time. Imagine the ideal state of your career, your relationships, your health, and your personal growth. Be as specific as possible about what success looks like in each area.</w:t>
      </w:r>
    </w:p>
    <w:p w14:paraId="6497674E" w14:textId="77777777" w:rsidR="0099587C" w:rsidRPr="00C71FC3" w:rsidRDefault="0099587C" w:rsidP="005D1B2E">
      <w:pPr>
        <w:pStyle w:val="NoSpacing"/>
        <w:rPr>
          <w:rFonts w:ascii="Arial" w:hAnsi="Arial" w:cs="Arial"/>
          <w:sz w:val="24"/>
          <w:szCs w:val="24"/>
        </w:rPr>
      </w:pPr>
    </w:p>
    <w:p w14:paraId="336D051F" w14:textId="39C96A95" w:rsidR="0099587C" w:rsidRPr="00C71FC3" w:rsidRDefault="0099587C" w:rsidP="005D1B2E">
      <w:pPr>
        <w:pStyle w:val="NoSpacing"/>
        <w:rPr>
          <w:rFonts w:ascii="Arial" w:hAnsi="Arial" w:cs="Arial"/>
          <w:sz w:val="24"/>
          <w:szCs w:val="24"/>
        </w:rPr>
      </w:pPr>
      <w:r w:rsidRPr="00C71FC3">
        <w:rPr>
          <w:rFonts w:ascii="Arial" w:hAnsi="Arial" w:cs="Arial"/>
          <w:sz w:val="24"/>
          <w:szCs w:val="24"/>
        </w:rPr>
        <w:lastRenderedPageBreak/>
        <w:t>Another tool that helps tremendously with visualization is using a journal. You can write down a short “Script” that you will use for the scene you are visualizing beforehand so you can get some of the details. By the time you do the visualizing, you already know what you want to focus on.</w:t>
      </w:r>
    </w:p>
    <w:p w14:paraId="2E436A45" w14:textId="77777777" w:rsidR="00EB1E00" w:rsidRPr="00C71FC3" w:rsidRDefault="00EB1E00" w:rsidP="005D1B2E">
      <w:pPr>
        <w:pStyle w:val="NoSpacing"/>
        <w:rPr>
          <w:rFonts w:ascii="Arial" w:hAnsi="Arial" w:cs="Arial"/>
          <w:sz w:val="24"/>
          <w:szCs w:val="24"/>
        </w:rPr>
      </w:pPr>
    </w:p>
    <w:p w14:paraId="6922D519" w14:textId="77777777" w:rsidR="0099587C" w:rsidRPr="00C71FC3" w:rsidRDefault="0099587C" w:rsidP="005D1B2E">
      <w:pPr>
        <w:pStyle w:val="NoSpacing"/>
        <w:rPr>
          <w:rFonts w:ascii="Arial" w:hAnsi="Arial" w:cs="Arial"/>
          <w:sz w:val="24"/>
          <w:szCs w:val="24"/>
        </w:rPr>
      </w:pPr>
    </w:p>
    <w:p w14:paraId="6E8CB17F"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Techniques for Aligning Vision with Personal Values and Aspirations</w:t>
      </w:r>
    </w:p>
    <w:p w14:paraId="49EC0951" w14:textId="77777777" w:rsidR="00EB1E00" w:rsidRPr="00C71FC3" w:rsidRDefault="00EB1E00" w:rsidP="005D1B2E">
      <w:pPr>
        <w:pStyle w:val="NoSpacing"/>
        <w:rPr>
          <w:rFonts w:ascii="Arial" w:hAnsi="Arial" w:cs="Arial"/>
          <w:sz w:val="24"/>
          <w:szCs w:val="24"/>
        </w:rPr>
      </w:pPr>
    </w:p>
    <w:p w14:paraId="26825A49"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Ensure that your vision aligns with your core values and aspirations. Reflect on what truly matters to you and check if your vision resonates with these values. Adjust your vision as necessary to ensure it represents your authentic self and deepest desires.</w:t>
      </w:r>
    </w:p>
    <w:p w14:paraId="71CE73D0" w14:textId="77777777" w:rsidR="005D1B2E" w:rsidRPr="00C71FC3" w:rsidRDefault="005D1B2E" w:rsidP="005D1B2E">
      <w:pPr>
        <w:pStyle w:val="NoSpacing"/>
        <w:rPr>
          <w:rFonts w:ascii="Arial" w:hAnsi="Arial" w:cs="Arial"/>
          <w:sz w:val="24"/>
          <w:szCs w:val="24"/>
        </w:rPr>
      </w:pPr>
    </w:p>
    <w:p w14:paraId="177E0C19" w14:textId="77777777" w:rsidR="0099587C" w:rsidRPr="00C71FC3" w:rsidRDefault="0099587C" w:rsidP="005D1B2E">
      <w:pPr>
        <w:pStyle w:val="NoSpacing"/>
        <w:rPr>
          <w:rFonts w:ascii="Arial" w:hAnsi="Arial" w:cs="Arial"/>
          <w:sz w:val="24"/>
          <w:szCs w:val="24"/>
        </w:rPr>
      </w:pPr>
    </w:p>
    <w:p w14:paraId="183DF5D7"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t>Setting Life Goals</w:t>
      </w:r>
    </w:p>
    <w:p w14:paraId="1C0CF593" w14:textId="442573ED" w:rsidR="005D1B2E" w:rsidRPr="00C71FC3" w:rsidRDefault="005D1B2E" w:rsidP="005D1B2E">
      <w:pPr>
        <w:pStyle w:val="NoSpacing"/>
        <w:rPr>
          <w:rFonts w:ascii="Arial" w:hAnsi="Arial" w:cs="Arial"/>
          <w:sz w:val="24"/>
          <w:szCs w:val="24"/>
        </w:rPr>
      </w:pPr>
    </w:p>
    <w:p w14:paraId="3835D248"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Setting realistic and achievable goals is key to getting your life together. Start by thinking about what you really want to achieve. These goals should be things that are important to you and that you are passionate about. Ask yourself where you want to be in different areas of your life, such as your career, relationships, health, or personal development.</w:t>
      </w:r>
    </w:p>
    <w:p w14:paraId="03D0F1BF" w14:textId="77777777" w:rsidR="005D1B2E" w:rsidRPr="00C71FC3" w:rsidRDefault="005D1B2E" w:rsidP="005D1B2E">
      <w:pPr>
        <w:pStyle w:val="NoSpacing"/>
        <w:rPr>
          <w:rFonts w:ascii="Arial" w:hAnsi="Arial" w:cs="Arial"/>
          <w:sz w:val="24"/>
          <w:szCs w:val="24"/>
        </w:rPr>
      </w:pPr>
    </w:p>
    <w:p w14:paraId="54B02312" w14:textId="77777777" w:rsidR="0099587C" w:rsidRPr="00C71FC3" w:rsidRDefault="0099587C" w:rsidP="005D1B2E">
      <w:pPr>
        <w:pStyle w:val="NoSpacing"/>
        <w:rPr>
          <w:rFonts w:ascii="Arial" w:hAnsi="Arial" w:cs="Arial"/>
          <w:sz w:val="24"/>
          <w:szCs w:val="24"/>
        </w:rPr>
      </w:pPr>
    </w:p>
    <w:p w14:paraId="2A965BA0" w14:textId="4A1C5900" w:rsidR="005D1B2E" w:rsidRPr="00C71FC3" w:rsidRDefault="0058144F" w:rsidP="005D1B2E">
      <w:pPr>
        <w:pStyle w:val="NoSpacing"/>
        <w:rPr>
          <w:rFonts w:ascii="Arial" w:hAnsi="Arial" w:cs="Arial"/>
          <w:i/>
          <w:iCs/>
          <w:sz w:val="24"/>
          <w:szCs w:val="24"/>
        </w:rPr>
      </w:pPr>
      <w:r w:rsidRPr="00C71FC3">
        <w:rPr>
          <w:rFonts w:ascii="Arial" w:hAnsi="Arial" w:cs="Arial"/>
          <w:i/>
          <w:iCs/>
          <w:sz w:val="24"/>
          <w:szCs w:val="24"/>
        </w:rPr>
        <w:t>The Best Way to Set Goals</w:t>
      </w:r>
    </w:p>
    <w:p w14:paraId="5E4965A7" w14:textId="77777777" w:rsidR="0058144F" w:rsidRPr="00C71FC3" w:rsidRDefault="0058144F" w:rsidP="005D1B2E">
      <w:pPr>
        <w:pStyle w:val="NoSpacing"/>
        <w:rPr>
          <w:rFonts w:ascii="Arial" w:hAnsi="Arial" w:cs="Arial"/>
          <w:i/>
          <w:iCs/>
          <w:sz w:val="24"/>
          <w:szCs w:val="24"/>
        </w:rPr>
      </w:pPr>
    </w:p>
    <w:p w14:paraId="2AFD66C3" w14:textId="3F5E3730" w:rsidR="0058144F" w:rsidRPr="00C71FC3" w:rsidRDefault="0058144F" w:rsidP="005D1B2E">
      <w:pPr>
        <w:pStyle w:val="NoSpacing"/>
        <w:rPr>
          <w:rFonts w:ascii="Arial" w:hAnsi="Arial" w:cs="Arial"/>
          <w:sz w:val="24"/>
          <w:szCs w:val="24"/>
        </w:rPr>
      </w:pPr>
      <w:r w:rsidRPr="00C71FC3">
        <w:rPr>
          <w:rFonts w:ascii="Arial" w:hAnsi="Arial" w:cs="Arial"/>
          <w:sz w:val="24"/>
          <w:szCs w:val="24"/>
        </w:rPr>
        <w:t xml:space="preserve">The best way you can go about setting goals is to make sure they are attainable, relevant to your values and long-term plans for your life, realistic, and that you have a way to measure them. Far too many people select goals with no end date in mind, or without really understanding what they would need to do to achieve them. If you want to actually see your </w:t>
      </w:r>
      <w:proofErr w:type="gramStart"/>
      <w:r w:rsidRPr="00C71FC3">
        <w:rPr>
          <w:rFonts w:ascii="Arial" w:hAnsi="Arial" w:cs="Arial"/>
          <w:sz w:val="24"/>
          <w:szCs w:val="24"/>
        </w:rPr>
        <w:t>goals</w:t>
      </w:r>
      <w:proofErr w:type="gramEnd"/>
      <w:r w:rsidRPr="00C71FC3">
        <w:rPr>
          <w:rFonts w:ascii="Arial" w:hAnsi="Arial" w:cs="Arial"/>
          <w:sz w:val="24"/>
          <w:szCs w:val="24"/>
        </w:rPr>
        <w:t xml:space="preserve"> come into fruition, you need to be able to create an action plan for them.</w:t>
      </w:r>
    </w:p>
    <w:p w14:paraId="45560F4A" w14:textId="77777777" w:rsidR="0058144F" w:rsidRPr="00C71FC3" w:rsidRDefault="0058144F" w:rsidP="005D1B2E">
      <w:pPr>
        <w:pStyle w:val="NoSpacing"/>
        <w:rPr>
          <w:rFonts w:ascii="Arial" w:hAnsi="Arial" w:cs="Arial"/>
          <w:sz w:val="24"/>
          <w:szCs w:val="24"/>
        </w:rPr>
      </w:pPr>
    </w:p>
    <w:p w14:paraId="6545C3B8" w14:textId="77777777" w:rsidR="005D1B2E" w:rsidRPr="00C71FC3" w:rsidRDefault="005D1B2E" w:rsidP="005D1B2E">
      <w:pPr>
        <w:pStyle w:val="NoSpacing"/>
        <w:rPr>
          <w:rFonts w:ascii="Arial" w:hAnsi="Arial" w:cs="Arial"/>
          <w:sz w:val="24"/>
          <w:szCs w:val="24"/>
        </w:rPr>
      </w:pPr>
    </w:p>
    <w:p w14:paraId="40725C56"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Tips for Setting Short-term and Long-term Goals</w:t>
      </w:r>
    </w:p>
    <w:p w14:paraId="39265070" w14:textId="77777777" w:rsidR="00EB1E00" w:rsidRPr="00C71FC3" w:rsidRDefault="00EB1E00" w:rsidP="005D1B2E">
      <w:pPr>
        <w:pStyle w:val="NoSpacing"/>
        <w:rPr>
          <w:rFonts w:ascii="Arial" w:hAnsi="Arial" w:cs="Arial"/>
          <w:sz w:val="24"/>
          <w:szCs w:val="24"/>
        </w:rPr>
      </w:pPr>
    </w:p>
    <w:p w14:paraId="75D3C0E7" w14:textId="77777777" w:rsidR="00C71FC3" w:rsidRDefault="005D1B2E" w:rsidP="005D1B2E">
      <w:pPr>
        <w:pStyle w:val="NoSpacing"/>
        <w:rPr>
          <w:rFonts w:ascii="Arial" w:hAnsi="Arial" w:cs="Arial"/>
          <w:sz w:val="24"/>
          <w:szCs w:val="24"/>
        </w:rPr>
      </w:pPr>
      <w:r w:rsidRPr="00C71FC3">
        <w:rPr>
          <w:rFonts w:ascii="Arial" w:hAnsi="Arial" w:cs="Arial"/>
          <w:sz w:val="24"/>
          <w:szCs w:val="24"/>
        </w:rPr>
        <w:t xml:space="preserve">For short-term goals, think about things you can achieve in the near future, like in the next few months. These could be </w:t>
      </w:r>
      <w:proofErr w:type="gramStart"/>
      <w:r w:rsidRPr="00C71FC3">
        <w:rPr>
          <w:rFonts w:ascii="Arial" w:hAnsi="Arial" w:cs="Arial"/>
          <w:sz w:val="24"/>
          <w:szCs w:val="24"/>
        </w:rPr>
        <w:t>stepping stones</w:t>
      </w:r>
      <w:proofErr w:type="gramEnd"/>
      <w:r w:rsidRPr="00C71FC3">
        <w:rPr>
          <w:rFonts w:ascii="Arial" w:hAnsi="Arial" w:cs="Arial"/>
          <w:sz w:val="24"/>
          <w:szCs w:val="24"/>
        </w:rPr>
        <w:t xml:space="preserve"> towards your bigger goals. Long-term goals are your larger objectives, which might take a few years to accomplish. </w:t>
      </w:r>
    </w:p>
    <w:p w14:paraId="2166E488" w14:textId="77777777" w:rsidR="00C71FC3" w:rsidRDefault="00C71FC3" w:rsidP="005D1B2E">
      <w:pPr>
        <w:pStyle w:val="NoSpacing"/>
        <w:rPr>
          <w:rFonts w:ascii="Arial" w:hAnsi="Arial" w:cs="Arial"/>
          <w:sz w:val="24"/>
          <w:szCs w:val="24"/>
        </w:rPr>
      </w:pPr>
    </w:p>
    <w:p w14:paraId="7E4D17B2" w14:textId="579C4744" w:rsidR="005D1B2E" w:rsidRPr="00C71FC3" w:rsidRDefault="005D1B2E" w:rsidP="005D1B2E">
      <w:pPr>
        <w:pStyle w:val="NoSpacing"/>
        <w:rPr>
          <w:rFonts w:ascii="Arial" w:hAnsi="Arial" w:cs="Arial"/>
          <w:sz w:val="24"/>
          <w:szCs w:val="24"/>
        </w:rPr>
      </w:pPr>
      <w:r w:rsidRPr="00C71FC3">
        <w:rPr>
          <w:rFonts w:ascii="Arial" w:hAnsi="Arial" w:cs="Arial"/>
          <w:sz w:val="24"/>
          <w:szCs w:val="24"/>
        </w:rPr>
        <w:t xml:space="preserve">Balance your </w:t>
      </w:r>
      <w:proofErr w:type="gramStart"/>
      <w:r w:rsidRPr="00C71FC3">
        <w:rPr>
          <w:rFonts w:ascii="Arial" w:hAnsi="Arial" w:cs="Arial"/>
          <w:sz w:val="24"/>
          <w:szCs w:val="24"/>
        </w:rPr>
        <w:t>goal-setting</w:t>
      </w:r>
      <w:proofErr w:type="gramEnd"/>
      <w:r w:rsidRPr="00C71FC3">
        <w:rPr>
          <w:rFonts w:ascii="Arial" w:hAnsi="Arial" w:cs="Arial"/>
          <w:sz w:val="24"/>
          <w:szCs w:val="24"/>
        </w:rPr>
        <w:t xml:space="preserve"> by having a mix of both, ensuring you have immediate targets to work on while keeping your eye on the bigger picture.</w:t>
      </w:r>
    </w:p>
    <w:p w14:paraId="2C72B29F" w14:textId="77777777" w:rsidR="0058144F" w:rsidRPr="00C71FC3" w:rsidRDefault="0058144F" w:rsidP="005D1B2E">
      <w:pPr>
        <w:pStyle w:val="NoSpacing"/>
        <w:rPr>
          <w:rFonts w:ascii="Arial" w:hAnsi="Arial" w:cs="Arial"/>
          <w:sz w:val="24"/>
          <w:szCs w:val="24"/>
        </w:rPr>
      </w:pPr>
    </w:p>
    <w:p w14:paraId="6E92FA4D" w14:textId="77777777" w:rsidR="005D1B2E" w:rsidRDefault="005D1B2E" w:rsidP="005D1B2E">
      <w:pPr>
        <w:pStyle w:val="NoSpacing"/>
        <w:rPr>
          <w:rFonts w:ascii="Arial" w:hAnsi="Arial" w:cs="Arial"/>
          <w:sz w:val="24"/>
          <w:szCs w:val="24"/>
        </w:rPr>
      </w:pPr>
    </w:p>
    <w:p w14:paraId="2BF19025" w14:textId="77777777" w:rsidR="00C71FC3" w:rsidRDefault="00C71FC3" w:rsidP="005D1B2E">
      <w:pPr>
        <w:pStyle w:val="NoSpacing"/>
        <w:rPr>
          <w:rFonts w:ascii="Arial" w:hAnsi="Arial" w:cs="Arial"/>
          <w:sz w:val="24"/>
          <w:szCs w:val="24"/>
        </w:rPr>
      </w:pPr>
    </w:p>
    <w:p w14:paraId="71BBD3FA" w14:textId="77777777" w:rsidR="00C71FC3" w:rsidRDefault="00C71FC3" w:rsidP="005D1B2E">
      <w:pPr>
        <w:pStyle w:val="NoSpacing"/>
        <w:rPr>
          <w:rFonts w:ascii="Arial" w:hAnsi="Arial" w:cs="Arial"/>
          <w:sz w:val="24"/>
          <w:szCs w:val="24"/>
        </w:rPr>
      </w:pPr>
    </w:p>
    <w:p w14:paraId="59CED1A8" w14:textId="77777777" w:rsidR="00C71FC3" w:rsidRDefault="00C71FC3" w:rsidP="005D1B2E">
      <w:pPr>
        <w:pStyle w:val="NoSpacing"/>
        <w:rPr>
          <w:rFonts w:ascii="Arial" w:hAnsi="Arial" w:cs="Arial"/>
          <w:sz w:val="24"/>
          <w:szCs w:val="24"/>
        </w:rPr>
      </w:pPr>
    </w:p>
    <w:p w14:paraId="405D9A80" w14:textId="77777777" w:rsidR="00C71FC3" w:rsidRPr="00C71FC3" w:rsidRDefault="00C71FC3" w:rsidP="005D1B2E">
      <w:pPr>
        <w:pStyle w:val="NoSpacing"/>
        <w:rPr>
          <w:rFonts w:ascii="Arial" w:hAnsi="Arial" w:cs="Arial"/>
          <w:sz w:val="24"/>
          <w:szCs w:val="24"/>
        </w:rPr>
      </w:pPr>
    </w:p>
    <w:p w14:paraId="179958E2" w14:textId="77777777" w:rsidR="005D1B2E" w:rsidRPr="00C71FC3" w:rsidRDefault="005D1B2E" w:rsidP="005D1B2E">
      <w:pPr>
        <w:pStyle w:val="NoSpacing"/>
        <w:rPr>
          <w:rFonts w:ascii="Arial" w:hAnsi="Arial" w:cs="Arial"/>
          <w:b/>
          <w:bCs/>
          <w:sz w:val="28"/>
          <w:szCs w:val="28"/>
        </w:rPr>
      </w:pPr>
      <w:r w:rsidRPr="00C71FC3">
        <w:rPr>
          <w:rFonts w:ascii="Arial" w:hAnsi="Arial" w:cs="Arial"/>
          <w:b/>
          <w:bCs/>
          <w:sz w:val="28"/>
          <w:szCs w:val="28"/>
        </w:rPr>
        <w:lastRenderedPageBreak/>
        <w:t>Creating an Action Plan</w:t>
      </w:r>
    </w:p>
    <w:p w14:paraId="46A8AE24" w14:textId="77777777" w:rsidR="0058144F" w:rsidRPr="00C71FC3" w:rsidRDefault="0058144F" w:rsidP="005D1B2E">
      <w:pPr>
        <w:pStyle w:val="NoSpacing"/>
        <w:rPr>
          <w:rFonts w:ascii="Arial" w:hAnsi="Arial" w:cs="Arial"/>
          <w:b/>
          <w:bCs/>
          <w:sz w:val="24"/>
          <w:szCs w:val="24"/>
        </w:rPr>
      </w:pPr>
    </w:p>
    <w:p w14:paraId="48C6D1E3"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An action plan breaks down your goals into smaller, manageable steps. Start by listing what you need to do to achieve each goal. Organize these steps in a logical sequence and set deadlines for each. This plan acts as your roadmap, guiding you from where you are now to where you want to be.</w:t>
      </w:r>
    </w:p>
    <w:p w14:paraId="0E6ED19A" w14:textId="77777777" w:rsidR="005D1B2E" w:rsidRPr="00C71FC3" w:rsidRDefault="005D1B2E" w:rsidP="005D1B2E">
      <w:pPr>
        <w:pStyle w:val="NoSpacing"/>
        <w:rPr>
          <w:rFonts w:ascii="Arial" w:hAnsi="Arial" w:cs="Arial"/>
          <w:sz w:val="24"/>
          <w:szCs w:val="24"/>
        </w:rPr>
      </w:pPr>
    </w:p>
    <w:p w14:paraId="7BB12794" w14:textId="77777777" w:rsidR="0058144F" w:rsidRPr="00C71FC3" w:rsidRDefault="0058144F" w:rsidP="005D1B2E">
      <w:pPr>
        <w:pStyle w:val="NoSpacing"/>
        <w:rPr>
          <w:rFonts w:ascii="Arial" w:hAnsi="Arial" w:cs="Arial"/>
          <w:sz w:val="24"/>
          <w:szCs w:val="24"/>
        </w:rPr>
      </w:pPr>
    </w:p>
    <w:p w14:paraId="4C6BB625"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Breaking Down Goals into Actionable Steps</w:t>
      </w:r>
    </w:p>
    <w:p w14:paraId="33D1D047" w14:textId="77777777" w:rsidR="00EB1E00" w:rsidRPr="00C71FC3" w:rsidRDefault="00EB1E00" w:rsidP="005D1B2E">
      <w:pPr>
        <w:pStyle w:val="NoSpacing"/>
        <w:rPr>
          <w:rFonts w:ascii="Arial" w:hAnsi="Arial" w:cs="Arial"/>
          <w:sz w:val="24"/>
          <w:szCs w:val="24"/>
        </w:rPr>
      </w:pPr>
    </w:p>
    <w:p w14:paraId="5B3781EE"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Breaking down your goals makes them less overwhelming and more attainable. For example, if your goal is to get fit, your first step might be to research and join a local gym or find a workout routine online. Then, schedule regular workout times.</w:t>
      </w:r>
    </w:p>
    <w:p w14:paraId="7B807527" w14:textId="77777777" w:rsidR="005D1B2E" w:rsidRPr="00C71FC3" w:rsidRDefault="005D1B2E" w:rsidP="005D1B2E">
      <w:pPr>
        <w:pStyle w:val="NoSpacing"/>
        <w:rPr>
          <w:rFonts w:ascii="Arial" w:hAnsi="Arial" w:cs="Arial"/>
          <w:sz w:val="24"/>
          <w:szCs w:val="24"/>
        </w:rPr>
      </w:pPr>
    </w:p>
    <w:p w14:paraId="318F8826" w14:textId="77777777" w:rsidR="0058144F" w:rsidRPr="00C71FC3" w:rsidRDefault="0058144F" w:rsidP="005D1B2E">
      <w:pPr>
        <w:pStyle w:val="NoSpacing"/>
        <w:rPr>
          <w:rFonts w:ascii="Arial" w:hAnsi="Arial" w:cs="Arial"/>
          <w:sz w:val="24"/>
          <w:szCs w:val="24"/>
        </w:rPr>
      </w:pPr>
    </w:p>
    <w:p w14:paraId="0A1B5660" w14:textId="77777777" w:rsidR="005D1B2E" w:rsidRPr="00C71FC3" w:rsidRDefault="005D1B2E" w:rsidP="005D1B2E">
      <w:pPr>
        <w:pStyle w:val="NoSpacing"/>
        <w:rPr>
          <w:rFonts w:ascii="Arial" w:hAnsi="Arial" w:cs="Arial"/>
          <w:i/>
          <w:iCs/>
          <w:sz w:val="24"/>
          <w:szCs w:val="24"/>
        </w:rPr>
      </w:pPr>
      <w:r w:rsidRPr="00C71FC3">
        <w:rPr>
          <w:rFonts w:ascii="Arial" w:hAnsi="Arial" w:cs="Arial"/>
          <w:i/>
          <w:iCs/>
          <w:sz w:val="24"/>
          <w:szCs w:val="24"/>
        </w:rPr>
        <w:t>Importance of Flexibility and Adaptability in the Action Plan</w:t>
      </w:r>
    </w:p>
    <w:p w14:paraId="32BEF199" w14:textId="77777777" w:rsidR="00EB1E00" w:rsidRPr="00C71FC3" w:rsidRDefault="00EB1E00" w:rsidP="005D1B2E">
      <w:pPr>
        <w:pStyle w:val="NoSpacing"/>
        <w:rPr>
          <w:rFonts w:ascii="Arial" w:hAnsi="Arial" w:cs="Arial"/>
          <w:sz w:val="24"/>
          <w:szCs w:val="24"/>
        </w:rPr>
      </w:pPr>
    </w:p>
    <w:p w14:paraId="55CD686E" w14:textId="77777777" w:rsidR="005D1B2E" w:rsidRPr="00C71FC3" w:rsidRDefault="005D1B2E" w:rsidP="005D1B2E">
      <w:pPr>
        <w:pStyle w:val="NoSpacing"/>
        <w:rPr>
          <w:rFonts w:ascii="Arial" w:hAnsi="Arial" w:cs="Arial"/>
          <w:sz w:val="24"/>
          <w:szCs w:val="24"/>
        </w:rPr>
      </w:pPr>
      <w:r w:rsidRPr="00C71FC3">
        <w:rPr>
          <w:rFonts w:ascii="Arial" w:hAnsi="Arial" w:cs="Arial"/>
          <w:sz w:val="24"/>
          <w:szCs w:val="24"/>
        </w:rPr>
        <w:t>Life is unpredictable, so it's important to be flexible and adaptable with your action plans. Be prepared to revise your plan as circumstances change. If a step in your plan turns out to be unfeasible, don't be afraid to adjust it or find an alternative approach. The key is to keep moving forward towards your goal, even if the path changes along the way.</w:t>
      </w:r>
    </w:p>
    <w:p w14:paraId="442C2FB5" w14:textId="77777777" w:rsidR="005D1B2E" w:rsidRPr="00C71FC3" w:rsidRDefault="005D1B2E" w:rsidP="005D1B2E">
      <w:pPr>
        <w:pStyle w:val="NoSpacing"/>
        <w:rPr>
          <w:rFonts w:ascii="Arial" w:hAnsi="Arial" w:cs="Arial"/>
          <w:sz w:val="24"/>
          <w:szCs w:val="24"/>
        </w:rPr>
      </w:pPr>
    </w:p>
    <w:p w14:paraId="19EC0721" w14:textId="3EFB6D24" w:rsidR="00EB03E4" w:rsidRPr="00C71FC3" w:rsidRDefault="00EB03E4" w:rsidP="00EB03E4">
      <w:pPr>
        <w:pStyle w:val="NoSpacing"/>
        <w:rPr>
          <w:rFonts w:ascii="Arial" w:hAnsi="Arial" w:cs="Arial"/>
          <w:sz w:val="24"/>
          <w:szCs w:val="24"/>
        </w:rPr>
      </w:pPr>
    </w:p>
    <w:sectPr w:rsidR="00EB03E4" w:rsidRPr="00C71F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5975"/>
    <w:multiLevelType w:val="multilevel"/>
    <w:tmpl w:val="3FBEC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F12201"/>
    <w:multiLevelType w:val="multilevel"/>
    <w:tmpl w:val="82D47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1450D8"/>
    <w:multiLevelType w:val="multilevel"/>
    <w:tmpl w:val="563A7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286233"/>
    <w:multiLevelType w:val="multilevel"/>
    <w:tmpl w:val="FE5839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E83AB0"/>
    <w:multiLevelType w:val="multilevel"/>
    <w:tmpl w:val="74FA2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8E5F0F"/>
    <w:multiLevelType w:val="multilevel"/>
    <w:tmpl w:val="13BC9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0F02AC"/>
    <w:multiLevelType w:val="multilevel"/>
    <w:tmpl w:val="3A66C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0856AF"/>
    <w:multiLevelType w:val="multilevel"/>
    <w:tmpl w:val="6DF83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31F72BA"/>
    <w:multiLevelType w:val="multilevel"/>
    <w:tmpl w:val="34A2A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7E55772"/>
    <w:multiLevelType w:val="multilevel"/>
    <w:tmpl w:val="155E1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84062266">
    <w:abstractNumId w:val="4"/>
  </w:num>
  <w:num w:numId="2" w16cid:durableId="650905466">
    <w:abstractNumId w:val="1"/>
  </w:num>
  <w:num w:numId="3" w16cid:durableId="1309094970">
    <w:abstractNumId w:val="0"/>
  </w:num>
  <w:num w:numId="4" w16cid:durableId="2004359098">
    <w:abstractNumId w:val="7"/>
  </w:num>
  <w:num w:numId="5" w16cid:durableId="941766017">
    <w:abstractNumId w:val="8"/>
  </w:num>
  <w:num w:numId="6" w16cid:durableId="1822841869">
    <w:abstractNumId w:val="5"/>
  </w:num>
  <w:num w:numId="7" w16cid:durableId="259799185">
    <w:abstractNumId w:val="3"/>
  </w:num>
  <w:num w:numId="8" w16cid:durableId="774980876">
    <w:abstractNumId w:val="6"/>
  </w:num>
  <w:num w:numId="9" w16cid:durableId="290475296">
    <w:abstractNumId w:val="2"/>
  </w:num>
  <w:num w:numId="10" w16cid:durableId="6618608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E4"/>
    <w:rsid w:val="000330B9"/>
    <w:rsid w:val="000E051C"/>
    <w:rsid w:val="00271FA0"/>
    <w:rsid w:val="00316BDD"/>
    <w:rsid w:val="003C0DB5"/>
    <w:rsid w:val="003E79A0"/>
    <w:rsid w:val="0045440E"/>
    <w:rsid w:val="004765D6"/>
    <w:rsid w:val="00511AB9"/>
    <w:rsid w:val="0058144F"/>
    <w:rsid w:val="005D1B2E"/>
    <w:rsid w:val="006D607C"/>
    <w:rsid w:val="008F75FD"/>
    <w:rsid w:val="0099587C"/>
    <w:rsid w:val="00A9219B"/>
    <w:rsid w:val="00B80A18"/>
    <w:rsid w:val="00B872DE"/>
    <w:rsid w:val="00C32609"/>
    <w:rsid w:val="00C71FC3"/>
    <w:rsid w:val="00CF4687"/>
    <w:rsid w:val="00EB03E4"/>
    <w:rsid w:val="00EB1E00"/>
    <w:rsid w:val="00EC2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B32C0"/>
  <w15:chartTrackingRefBased/>
  <w15:docId w15:val="{BE28E5C2-0802-46D9-BBD5-89CBC5FF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03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03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03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B03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03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03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03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03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03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03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03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03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B03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03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03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03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03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03E4"/>
    <w:rPr>
      <w:rFonts w:eastAsiaTheme="majorEastAsia" w:cstheme="majorBidi"/>
      <w:color w:val="272727" w:themeColor="text1" w:themeTint="D8"/>
    </w:rPr>
  </w:style>
  <w:style w:type="paragraph" w:styleId="Title">
    <w:name w:val="Title"/>
    <w:basedOn w:val="Normal"/>
    <w:next w:val="Normal"/>
    <w:link w:val="TitleChar"/>
    <w:uiPriority w:val="10"/>
    <w:qFormat/>
    <w:rsid w:val="00EB03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03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03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03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03E4"/>
    <w:pPr>
      <w:spacing w:before="160"/>
      <w:jc w:val="center"/>
    </w:pPr>
    <w:rPr>
      <w:i/>
      <w:iCs/>
      <w:color w:val="404040" w:themeColor="text1" w:themeTint="BF"/>
    </w:rPr>
  </w:style>
  <w:style w:type="character" w:customStyle="1" w:styleId="QuoteChar">
    <w:name w:val="Quote Char"/>
    <w:basedOn w:val="DefaultParagraphFont"/>
    <w:link w:val="Quote"/>
    <w:uiPriority w:val="29"/>
    <w:rsid w:val="00EB03E4"/>
    <w:rPr>
      <w:i/>
      <w:iCs/>
      <w:color w:val="404040" w:themeColor="text1" w:themeTint="BF"/>
    </w:rPr>
  </w:style>
  <w:style w:type="paragraph" w:styleId="ListParagraph">
    <w:name w:val="List Paragraph"/>
    <w:basedOn w:val="Normal"/>
    <w:uiPriority w:val="34"/>
    <w:qFormat/>
    <w:rsid w:val="00EB03E4"/>
    <w:pPr>
      <w:ind w:left="720"/>
      <w:contextualSpacing/>
    </w:pPr>
  </w:style>
  <w:style w:type="character" w:styleId="IntenseEmphasis">
    <w:name w:val="Intense Emphasis"/>
    <w:basedOn w:val="DefaultParagraphFont"/>
    <w:uiPriority w:val="21"/>
    <w:qFormat/>
    <w:rsid w:val="00EB03E4"/>
    <w:rPr>
      <w:i/>
      <w:iCs/>
      <w:color w:val="0F4761" w:themeColor="accent1" w:themeShade="BF"/>
    </w:rPr>
  </w:style>
  <w:style w:type="paragraph" w:styleId="IntenseQuote">
    <w:name w:val="Intense Quote"/>
    <w:basedOn w:val="Normal"/>
    <w:next w:val="Normal"/>
    <w:link w:val="IntenseQuoteChar"/>
    <w:uiPriority w:val="30"/>
    <w:qFormat/>
    <w:rsid w:val="00EB03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03E4"/>
    <w:rPr>
      <w:i/>
      <w:iCs/>
      <w:color w:val="0F4761" w:themeColor="accent1" w:themeShade="BF"/>
    </w:rPr>
  </w:style>
  <w:style w:type="character" w:styleId="IntenseReference">
    <w:name w:val="Intense Reference"/>
    <w:basedOn w:val="DefaultParagraphFont"/>
    <w:uiPriority w:val="32"/>
    <w:qFormat/>
    <w:rsid w:val="00EB03E4"/>
    <w:rPr>
      <w:b/>
      <w:bCs/>
      <w:smallCaps/>
      <w:color w:val="0F4761" w:themeColor="accent1" w:themeShade="BF"/>
      <w:spacing w:val="5"/>
    </w:rPr>
  </w:style>
  <w:style w:type="paragraph" w:styleId="NoSpacing">
    <w:name w:val="No Spacing"/>
    <w:uiPriority w:val="1"/>
    <w:qFormat/>
    <w:rsid w:val="00EB03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4399">
      <w:bodyDiv w:val="1"/>
      <w:marLeft w:val="0"/>
      <w:marRight w:val="0"/>
      <w:marTop w:val="0"/>
      <w:marBottom w:val="0"/>
      <w:divBdr>
        <w:top w:val="none" w:sz="0" w:space="0" w:color="auto"/>
        <w:left w:val="none" w:sz="0" w:space="0" w:color="auto"/>
        <w:bottom w:val="none" w:sz="0" w:space="0" w:color="auto"/>
        <w:right w:val="none" w:sz="0" w:space="0" w:color="auto"/>
      </w:divBdr>
    </w:div>
    <w:div w:id="163390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2024-01-25T17:49:00Z</dcterms:created>
  <dcterms:modified xsi:type="dcterms:W3CDTF">2024-01-30T22:49:00Z</dcterms:modified>
</cp:coreProperties>
</file>